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28C1F" w14:textId="77777777" w:rsidR="00990038" w:rsidRDefault="00990038" w:rsidP="00990038">
      <w:pPr>
        <w:spacing w:line="240" w:lineRule="auto"/>
        <w:ind w:firstLine="0"/>
        <w:jc w:val="center"/>
        <w:rPr>
          <w:rFonts w:ascii="Times New Roman" w:hAnsi="Times New Roman"/>
        </w:rPr>
      </w:pPr>
    </w:p>
    <w:p w14:paraId="30928C20" w14:textId="77777777" w:rsidR="00990038" w:rsidRPr="00255688" w:rsidRDefault="00990038" w:rsidP="00990038">
      <w:pPr>
        <w:spacing w:line="240" w:lineRule="auto"/>
        <w:ind w:firstLine="0"/>
        <w:jc w:val="center"/>
        <w:rPr>
          <w:rFonts w:ascii="Times New Roman" w:hAnsi="Times New Roman"/>
          <w:b/>
          <w:bCs/>
        </w:rPr>
      </w:pPr>
      <w:r>
        <w:rPr>
          <w:rFonts w:ascii="Times New Roman" w:hAnsi="Times New Roman"/>
        </w:rPr>
        <w:t>&lt;&lt; Nom de la coopérative d’habitation &gt;&gt; (la « coopérative »)</w:t>
      </w:r>
    </w:p>
    <w:p w14:paraId="30928C22" w14:textId="62C7D9D9" w:rsidR="003A6052" w:rsidRPr="00446743" w:rsidRDefault="003A6052" w:rsidP="00446743">
      <w:pPr>
        <w:pStyle w:val="Heading3"/>
      </w:pPr>
      <w:r w:rsidRPr="00446743">
        <w:t>Numéro de règlement &lt;&lt;       &gt;&gt;</w:t>
      </w:r>
    </w:p>
    <w:p w14:paraId="30928C26" w14:textId="4BB97228" w:rsidR="003A6052" w:rsidRPr="00E3285C" w:rsidRDefault="003A6052" w:rsidP="00446743">
      <w:pPr>
        <w:pStyle w:val="Heading1"/>
      </w:pPr>
      <w:r w:rsidRPr="00C94073">
        <w:t>RÈGLEMENT CONCERNANT LES ARRIÉRÉS CUMULÉS PAR LES ADMINISTRATEURS</w:t>
      </w:r>
    </w:p>
    <w:p w14:paraId="30928C2A" w14:textId="23DF25F7" w:rsidR="00990038" w:rsidRPr="00255688" w:rsidRDefault="003A6052" w:rsidP="00446743">
      <w:pPr>
        <w:pStyle w:val="Heading3"/>
      </w:pPr>
      <w:r w:rsidRPr="00E3285C">
        <w:t xml:space="preserve">IL EST DÉCRÉTÉ </w:t>
      </w:r>
      <w:r w:rsidRPr="00446743">
        <w:rPr>
          <w:b w:val="0"/>
          <w:bCs w:val="0"/>
        </w:rPr>
        <w:t>que les dispositions suivantes constituent le règlement de &lt;&lt; Nom de la coopérative d’habitation &gt;&gt;</w:t>
      </w:r>
      <w:r w:rsidRPr="00E3285C">
        <w:t> :</w:t>
      </w:r>
    </w:p>
    <w:p w14:paraId="30928C2B" w14:textId="77777777" w:rsidR="00C65CD5" w:rsidRDefault="00990038" w:rsidP="00990038">
      <w:pPr>
        <w:pStyle w:val="Indent1"/>
        <w:spacing w:line="240" w:lineRule="auto"/>
        <w:ind w:left="544" w:hanging="544"/>
        <w:jc w:val="left"/>
        <w:rPr>
          <w:rFonts w:ascii="Times New Roman" w:hAnsi="Times New Roman"/>
        </w:rPr>
      </w:pPr>
      <w:r>
        <w:t>Quiconque a cumulé des arriérés de droits d’occupation ou accuse du retard dans ses obligations financières envers la coopérative, pour une raison ou pour une autre, ne peut être administrateur de la coopérative, et ce, peu importe s’il a signé une entente de remboursement ou de rendement.</w:t>
      </w:r>
    </w:p>
    <w:p w14:paraId="30928C2C" w14:textId="77777777" w:rsidR="00990038" w:rsidRPr="00C65CD5" w:rsidRDefault="00C65CD5" w:rsidP="00C65CD5">
      <w:pPr>
        <w:pStyle w:val="Indent1"/>
        <w:spacing w:line="240" w:lineRule="auto"/>
        <w:ind w:left="544" w:hanging="544"/>
        <w:jc w:val="left"/>
        <w:rPr>
          <w:rFonts w:ascii="Times New Roman" w:hAnsi="Times New Roman"/>
        </w:rPr>
      </w:pPr>
      <w:r>
        <w:rPr>
          <w:rFonts w:ascii="Times New Roman" w:hAnsi="Times New Roman"/>
        </w:rPr>
        <w:t xml:space="preserve">Quiconque </w:t>
      </w:r>
      <w:r w:rsidR="005B0C41">
        <w:rPr>
          <w:rFonts w:ascii="Times New Roman" w:hAnsi="Times New Roman"/>
        </w:rPr>
        <w:t xml:space="preserve">quitte </w:t>
      </w:r>
      <w:r>
        <w:rPr>
          <w:rFonts w:ascii="Times New Roman" w:hAnsi="Times New Roman"/>
        </w:rPr>
        <w:t xml:space="preserve">ses fonctions d’administrateur en vertu de l’alinéa 3 ou 4 ne peut être réélu ou nommé à nouveau au Conseil pendant une période de deux années complètes à compter de la date à laquelle il a </w:t>
      </w:r>
      <w:r w:rsidR="005B0C41">
        <w:rPr>
          <w:rFonts w:ascii="Times New Roman" w:hAnsi="Times New Roman"/>
        </w:rPr>
        <w:t>quitté</w:t>
      </w:r>
      <w:r>
        <w:rPr>
          <w:rFonts w:ascii="Times New Roman" w:hAnsi="Times New Roman"/>
        </w:rPr>
        <w:t xml:space="preserve"> ses fonctions d’administrateur.</w:t>
      </w:r>
    </w:p>
    <w:p w14:paraId="30928C2D" w14:textId="77777777" w:rsidR="00990038" w:rsidRDefault="00990038" w:rsidP="00990038">
      <w:pPr>
        <w:pStyle w:val="Indent1"/>
        <w:spacing w:line="240" w:lineRule="auto"/>
        <w:ind w:left="544" w:hanging="544"/>
        <w:jc w:val="left"/>
        <w:rPr>
          <w:rFonts w:ascii="Times New Roman" w:hAnsi="Times New Roman"/>
        </w:rPr>
      </w:pPr>
      <w:r>
        <w:rPr>
          <w:rFonts w:ascii="Times New Roman" w:hAnsi="Times New Roman"/>
        </w:rPr>
        <w:t xml:space="preserve">Tous les administrateurs doivent payer en entier et à temps leurs droits d’occupation ou autres </w:t>
      </w:r>
      <w:proofErr w:type="gramStart"/>
      <w:r>
        <w:rPr>
          <w:rFonts w:ascii="Times New Roman" w:hAnsi="Times New Roman"/>
        </w:rPr>
        <w:t>sommes</w:t>
      </w:r>
      <w:proofErr w:type="gramEnd"/>
      <w:r>
        <w:rPr>
          <w:rFonts w:ascii="Times New Roman" w:hAnsi="Times New Roman"/>
        </w:rPr>
        <w:t xml:space="preserve"> dues à la coopérative. Si un administrateur a cumulé des arriérés, il recevra un préavis écrit de la coopérative. </w:t>
      </w:r>
      <w:r>
        <w:t>L’administrateur disposera de [</w:t>
      </w:r>
      <w:r>
        <w:rPr>
          <w:b/>
          <w:i/>
        </w:rPr>
        <w:t>choisir une échéance parmi les suivantes et supprimer les autres :</w:t>
      </w:r>
      <w:r>
        <w:t xml:space="preserve"> deux jours ouvrables, sept jours civils ou 14 jours civils] après la réception du préavis pour payer l’intégralité des arriérés. Avec pour seule réserve l’alinéa 4 ci-dessous, l’administrateur sera automatiquement démis de ses fonctions à la fin de la période de préavis s’il n’a pas payé ses arriérés en entier, et ce, peu importe s’il a signé une entente de remboursement ou de rendement.</w:t>
      </w:r>
      <w:r>
        <w:rPr>
          <w:rFonts w:ascii="Times New Roman" w:hAnsi="Times New Roman"/>
        </w:rPr>
        <w:t xml:space="preserve"> </w:t>
      </w:r>
    </w:p>
    <w:p w14:paraId="30928C2E" w14:textId="77777777" w:rsidR="00990038" w:rsidRPr="00974D4C" w:rsidRDefault="00990038" w:rsidP="00990038">
      <w:pPr>
        <w:pStyle w:val="Indent1"/>
        <w:spacing w:line="240" w:lineRule="auto"/>
        <w:ind w:left="544" w:hanging="544"/>
        <w:jc w:val="left"/>
        <w:rPr>
          <w:rFonts w:ascii="Times New Roman" w:hAnsi="Times New Roman"/>
        </w:rPr>
      </w:pPr>
      <w:r>
        <w:t xml:space="preserve">Si l’administrateur conteste le montant exigible, il peut </w:t>
      </w:r>
    </w:p>
    <w:p w14:paraId="30928C2F" w14:textId="77777777" w:rsidR="00990038" w:rsidRPr="00974D4C" w:rsidRDefault="00990038" w:rsidP="00990038">
      <w:pPr>
        <w:pStyle w:val="Indent2"/>
        <w:spacing w:line="240" w:lineRule="auto"/>
        <w:ind w:left="1077"/>
        <w:jc w:val="left"/>
        <w:rPr>
          <w:rFonts w:ascii="Times New Roman" w:hAnsi="Times New Roman"/>
        </w:rPr>
      </w:pPr>
      <w:proofErr w:type="gramStart"/>
      <w:r>
        <w:t>payer</w:t>
      </w:r>
      <w:proofErr w:type="gramEnd"/>
      <w:r>
        <w:t xml:space="preserve"> le montant total d’arriérés précisé </w:t>
      </w:r>
      <w:r w:rsidR="005B0C41">
        <w:t>au</w:t>
      </w:r>
      <w:r>
        <w:t xml:space="preserve"> préavis et rester au sein du Conseil jusqu’à ce que la question soit examinée par le Conseil. Si le Conseil détermine que le montant précisé </w:t>
      </w:r>
      <w:r w:rsidR="005B0C41">
        <w:t>au</w:t>
      </w:r>
      <w:r>
        <w:t xml:space="preserve"> préavis est erroné, la coopérative remboursera à l’administrateur le montant payé en trop;</w:t>
      </w:r>
    </w:p>
    <w:p w14:paraId="30928C30" w14:textId="77777777" w:rsidR="00990038" w:rsidRPr="00974D4C" w:rsidRDefault="00990038" w:rsidP="00990038">
      <w:pPr>
        <w:pStyle w:val="Indent2"/>
        <w:spacing w:line="240" w:lineRule="auto"/>
        <w:ind w:left="1077"/>
        <w:jc w:val="left"/>
        <w:rPr>
          <w:rFonts w:ascii="Times New Roman" w:hAnsi="Times New Roman"/>
        </w:rPr>
      </w:pPr>
      <w:proofErr w:type="gramStart"/>
      <w:r>
        <w:t>faire</w:t>
      </w:r>
      <w:proofErr w:type="gramEnd"/>
      <w:r>
        <w:t xml:space="preserve"> parvenir à la coopérative un avis de contestation par écrit avant la plus rapprochée des dates suivantes : la date de la prochaine réunion du conseil ou la fin de la période de préavis. Le Conseil examinera la question à la première réunion qui suivra la réception de l’avis envoyé par l’administrateur. Le Conseil déterminera en fonction des faits si le montant figurant </w:t>
      </w:r>
      <w:r w:rsidR="005B0C41">
        <w:t>au</w:t>
      </w:r>
      <w:r>
        <w:t xml:space="preserve"> préavis est exact ou non. La décision du Conseil sera définitive. Si l’examen du Conseil révèle que l’administrateur a cumulé des arriérés, peu importe le montant, l’administrateur en question sera démis de ses fonctions dès la découverte de ce fait par le Conseil, sauf si le montant exigible est payé en entier à ce moment. Si le Conseil n’examine pas la question ou ne découvre aucun fait nouveau, l’avis restera en suspens et l’administrateur sera démis de ses fonctions à la fin de la réunion.</w:t>
      </w:r>
    </w:p>
    <w:p w14:paraId="30928C31" w14:textId="77777777" w:rsidR="00990038" w:rsidRPr="00EE6E86" w:rsidRDefault="00990038" w:rsidP="00990038">
      <w:pPr>
        <w:pStyle w:val="Indent1"/>
        <w:spacing w:line="240" w:lineRule="auto"/>
        <w:ind w:left="544" w:hanging="544"/>
        <w:jc w:val="left"/>
        <w:rPr>
          <w:rFonts w:ascii="Times New Roman" w:hAnsi="Times New Roman"/>
        </w:rPr>
      </w:pPr>
      <w:r>
        <w:rPr>
          <w:rFonts w:ascii="Times New Roman" w:hAnsi="Times New Roman"/>
        </w:rPr>
        <w:lastRenderedPageBreak/>
        <w:t xml:space="preserve">Il est possible que l’administrateur reçoive un préavis écrit correspondant au modèle joint au présent règlement; toutefois, un avis d’arriérés ordinaire ou tout autre avis écrit est suffisant pour amorcer le délai. </w:t>
      </w:r>
      <w:r>
        <w:t>Le préavis sera remis par un cadre supérieur ou par la personne qui remet habituellement les avis d’arriérés aux membres.</w:t>
      </w:r>
      <w:r>
        <w:rPr>
          <w:rFonts w:ascii="Times New Roman" w:hAnsi="Times New Roman"/>
        </w:rPr>
        <w:t xml:space="preserve"> </w:t>
      </w:r>
      <w:r>
        <w:t>L’approbation préalable du Conseil n’est pas requise.</w:t>
      </w:r>
    </w:p>
    <w:p w14:paraId="30928C32" w14:textId="77777777" w:rsidR="00990038" w:rsidRPr="00255688" w:rsidRDefault="003A6052" w:rsidP="00990038">
      <w:pPr>
        <w:pStyle w:val="Indent1"/>
        <w:jc w:val="left"/>
        <w:rPr>
          <w:rFonts w:ascii="Times New Roman" w:hAnsi="Times New Roman"/>
        </w:rPr>
      </w:pPr>
      <w:r w:rsidRPr="00E3285C">
        <w:rPr>
          <w:rFonts w:ascii="Times New Roman" w:hAnsi="Times New Roman"/>
        </w:rPr>
        <w:t>Le présent règlement aura préséance sur les autres règlements de la coopérative</w:t>
      </w:r>
      <w:r w:rsidR="00990038">
        <w:rPr>
          <w:rFonts w:ascii="Times New Roman" w:hAnsi="Times New Roman"/>
        </w:rPr>
        <w:t>.</w:t>
      </w:r>
    </w:p>
    <w:p w14:paraId="30928C33" w14:textId="77777777" w:rsidR="00990038" w:rsidRPr="00255688" w:rsidRDefault="00990038" w:rsidP="00446743">
      <w:pPr>
        <w:pStyle w:val="SingleLeft"/>
        <w:rPr>
          <w:rFonts w:ascii="Times New Roman" w:hAnsi="Times New Roman"/>
        </w:rPr>
      </w:pPr>
    </w:p>
    <w:p w14:paraId="30928C34"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ind w:left="547" w:hanging="547"/>
        <w:jc w:val="left"/>
        <w:rPr>
          <w:rFonts w:ascii="Times New Roman" w:hAnsi="Times New Roman"/>
          <w:noProof w:val="0"/>
        </w:rPr>
      </w:pPr>
    </w:p>
    <w:p w14:paraId="30928C35"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b/>
          <w:noProof w:val="0"/>
        </w:rPr>
        <w:t xml:space="preserve">ADOPTÉ </w:t>
      </w:r>
      <w:r>
        <w:rPr>
          <w:rFonts w:ascii="Times New Roman" w:hAnsi="Times New Roman"/>
          <w:noProof w:val="0"/>
        </w:rPr>
        <w:t xml:space="preserve">par le Conseil d’administration et revêtu du sceau </w:t>
      </w:r>
      <w:proofErr w:type="gramStart"/>
      <w:r>
        <w:rPr>
          <w:rFonts w:ascii="Times New Roman" w:hAnsi="Times New Roman"/>
          <w:noProof w:val="0"/>
        </w:rPr>
        <w:t>de  &lt;</w:t>
      </w:r>
      <w:proofErr w:type="gramEnd"/>
      <w:r>
        <w:rPr>
          <w:rFonts w:ascii="Times New Roman" w:hAnsi="Times New Roman"/>
          <w:noProof w:val="0"/>
        </w:rPr>
        <w:t>&lt; Nom de la coopérative d'habitation &gt;&gt; le _______________________, 201__.</w:t>
      </w:r>
    </w:p>
    <w:p w14:paraId="30928C36"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37" w14:textId="77777777" w:rsidR="0099003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38"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39" w14:textId="77777777" w:rsidR="00990038" w:rsidRPr="00255688" w:rsidRDefault="00990038" w:rsidP="00990038">
      <w:pPr>
        <w:pStyle w:val="z-TopofForm"/>
        <w:tabs>
          <w:tab w:val="left" w:pos="4320"/>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noProof w:val="0"/>
        </w:rPr>
        <w:t>_________________________________</w:t>
      </w:r>
      <w:r>
        <w:tab/>
      </w:r>
      <w:r>
        <w:rPr>
          <w:rFonts w:ascii="Times New Roman" w:hAnsi="Times New Roman"/>
          <w:noProof w:val="0"/>
        </w:rPr>
        <w:t>___________________________cosignataires</w:t>
      </w:r>
    </w:p>
    <w:p w14:paraId="30928C3A" w14:textId="77777777" w:rsidR="00990038" w:rsidRPr="00255688" w:rsidRDefault="00990038" w:rsidP="00990038">
      <w:pPr>
        <w:pStyle w:val="z-TopofForm"/>
        <w:tabs>
          <w:tab w:val="left" w:pos="4320"/>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noProof w:val="0"/>
        </w:rPr>
        <w:t>Président</w:t>
      </w:r>
      <w:r>
        <w:tab/>
      </w:r>
      <w:r>
        <w:rPr>
          <w:rFonts w:ascii="Times New Roman" w:hAnsi="Times New Roman"/>
          <w:noProof w:val="0"/>
        </w:rPr>
        <w:t>Secrétaire</w:t>
      </w:r>
    </w:p>
    <w:p w14:paraId="30928C3B" w14:textId="77777777" w:rsidR="00990038" w:rsidRPr="00255688" w:rsidRDefault="00990038" w:rsidP="00990038">
      <w:pPr>
        <w:pStyle w:val="z-TopofForm"/>
        <w:tabs>
          <w:tab w:val="left" w:pos="4320"/>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3C" w14:textId="77777777" w:rsidR="0099003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b/>
          <w:noProof w:val="0"/>
        </w:rPr>
      </w:pPr>
    </w:p>
    <w:p w14:paraId="30928C3D"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b/>
          <w:noProof w:val="0"/>
        </w:rPr>
        <w:t>RATIFIÉ</w:t>
      </w:r>
      <w:r>
        <w:rPr>
          <w:rFonts w:ascii="Times New Roman" w:hAnsi="Times New Roman"/>
          <w:noProof w:val="0"/>
        </w:rPr>
        <w:t xml:space="preserve"> par les 2/3 au moins des voix exprimées à une assemblée générale des membres de &lt;&lt; Nom de la coopérative d'habitation &gt;&gt; le _______________________, 201__.</w:t>
      </w:r>
    </w:p>
    <w:p w14:paraId="30928C3E"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3F" w14:textId="77777777" w:rsidR="0099003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40" w14:textId="77777777" w:rsidR="00990038" w:rsidRPr="00255688" w:rsidRDefault="00990038" w:rsidP="00990038">
      <w:pPr>
        <w:pStyle w:val="z-TopofForm"/>
        <w:tabs>
          <w:tab w:val="clear" w:pos="540"/>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p>
    <w:p w14:paraId="30928C41" w14:textId="77777777" w:rsidR="00990038" w:rsidRPr="00255688" w:rsidRDefault="00990038" w:rsidP="00990038">
      <w:pPr>
        <w:pStyle w:val="z-TopofForm"/>
        <w:tabs>
          <w:tab w:val="left" w:pos="4320"/>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noProof w:val="0"/>
        </w:rPr>
        <w:t>_________________________________</w:t>
      </w:r>
      <w:r>
        <w:tab/>
      </w:r>
      <w:r>
        <w:rPr>
          <w:rFonts w:ascii="Times New Roman" w:hAnsi="Times New Roman"/>
          <w:noProof w:val="0"/>
        </w:rPr>
        <w:t>___________________________cosignataires</w:t>
      </w:r>
    </w:p>
    <w:p w14:paraId="30928C42" w14:textId="77777777" w:rsidR="00990038" w:rsidRDefault="00990038" w:rsidP="00990038">
      <w:pPr>
        <w:pStyle w:val="z-TopofForm"/>
        <w:tabs>
          <w:tab w:val="left" w:pos="4320"/>
          <w:tab w:val="left" w:pos="4376"/>
          <w:tab w:val="left" w:pos="4923"/>
          <w:tab w:val="left" w:pos="5470"/>
          <w:tab w:val="left" w:pos="6017"/>
          <w:tab w:val="left" w:pos="6564"/>
          <w:tab w:val="left" w:pos="7111"/>
          <w:tab w:val="left" w:pos="7658"/>
          <w:tab w:val="left" w:pos="8205"/>
        </w:tabs>
        <w:jc w:val="left"/>
        <w:rPr>
          <w:rFonts w:ascii="Times New Roman" w:hAnsi="Times New Roman"/>
          <w:noProof w:val="0"/>
        </w:rPr>
      </w:pPr>
      <w:r>
        <w:rPr>
          <w:rFonts w:ascii="Times New Roman" w:hAnsi="Times New Roman"/>
          <w:noProof w:val="0"/>
        </w:rPr>
        <w:t>Président</w:t>
      </w:r>
      <w:r>
        <w:tab/>
      </w:r>
      <w:r>
        <w:rPr>
          <w:rFonts w:ascii="Times New Roman" w:hAnsi="Times New Roman"/>
          <w:noProof w:val="0"/>
        </w:rPr>
        <w:t>Secrétaire</w:t>
      </w:r>
    </w:p>
    <w:p w14:paraId="30928C43" w14:textId="77777777" w:rsidR="00990038" w:rsidRDefault="00990038">
      <w:pPr>
        <w:tabs>
          <w:tab w:val="clear" w:pos="547"/>
          <w:tab w:val="clear" w:pos="1080"/>
          <w:tab w:val="clear" w:pos="1627"/>
          <w:tab w:val="clear" w:pos="2160"/>
          <w:tab w:val="clear" w:pos="2635"/>
          <w:tab w:val="clear" w:pos="3240"/>
          <w:tab w:val="clear" w:pos="3787"/>
          <w:tab w:val="clear" w:pos="4320"/>
          <w:tab w:val="clear" w:pos="8640"/>
        </w:tabs>
        <w:spacing w:after="0" w:line="240" w:lineRule="auto"/>
        <w:ind w:firstLine="0"/>
        <w:jc w:val="left"/>
        <w:outlineLvl w:val="9"/>
        <w:rPr>
          <w:rFonts w:ascii="Times New Roman" w:hAnsi="Times New Roman"/>
        </w:rPr>
      </w:pPr>
      <w:r>
        <w:br w:type="page"/>
      </w:r>
    </w:p>
    <w:p w14:paraId="30928C44" w14:textId="77777777" w:rsidR="00990038" w:rsidRDefault="00990038" w:rsidP="00990038">
      <w:pPr>
        <w:rPr>
          <w:rFonts w:ascii="Univers" w:hAnsi="Univers"/>
          <w:i/>
          <w:sz w:val="15"/>
        </w:rPr>
      </w:pPr>
    </w:p>
    <w:p w14:paraId="30928C45" w14:textId="77777777" w:rsidR="00990038" w:rsidRPr="00977F3D" w:rsidRDefault="00990038" w:rsidP="00990038">
      <w:pPr>
        <w:spacing w:after="0" w:line="240" w:lineRule="auto"/>
        <w:ind w:firstLine="544"/>
        <w:rPr>
          <w:rStyle w:val="Emphasis"/>
        </w:rPr>
      </w:pPr>
      <w:r w:rsidRPr="00977F3D">
        <w:rPr>
          <w:rStyle w:val="Emphasis"/>
        </w:rPr>
        <w:t xml:space="preserve">Inscrire le nom complet de la </w:t>
      </w:r>
    </w:p>
    <w:p w14:paraId="30928C46" w14:textId="77777777" w:rsidR="00990038" w:rsidRPr="00977F3D" w:rsidRDefault="00990038" w:rsidP="00990038">
      <w:pPr>
        <w:spacing w:after="0" w:line="240" w:lineRule="auto"/>
        <w:ind w:firstLine="544"/>
        <w:rPr>
          <w:rStyle w:val="Emphasis"/>
        </w:rPr>
      </w:pPr>
      <w:proofErr w:type="gramStart"/>
      <w:r w:rsidRPr="00977F3D">
        <w:rPr>
          <w:rStyle w:val="Emphasis"/>
        </w:rPr>
        <w:t>coopérative</w:t>
      </w:r>
      <w:proofErr w:type="gramEnd"/>
      <w:r w:rsidRPr="00977F3D">
        <w:rPr>
          <w:rStyle w:val="Emphasis"/>
        </w:rPr>
        <w:t xml:space="preserve"> (ou utiliser </w:t>
      </w:r>
    </w:p>
    <w:p w14:paraId="30928C48" w14:textId="1F2F06A7" w:rsidR="00990038" w:rsidRPr="00977F3D" w:rsidRDefault="00990038" w:rsidP="00977F3D">
      <w:pPr>
        <w:spacing w:after="0" w:line="240" w:lineRule="auto"/>
        <w:ind w:firstLine="544"/>
        <w:rPr>
          <w:rStyle w:val="Emphasis"/>
        </w:rPr>
      </w:pPr>
      <w:proofErr w:type="gramStart"/>
      <w:r w:rsidRPr="00977F3D">
        <w:rPr>
          <w:rStyle w:val="Emphasis"/>
        </w:rPr>
        <w:t>un</w:t>
      </w:r>
      <w:proofErr w:type="gramEnd"/>
      <w:r w:rsidRPr="00977F3D">
        <w:rPr>
          <w:rStyle w:val="Emphasis"/>
        </w:rPr>
        <w:t xml:space="preserve"> en-tête)</w:t>
      </w:r>
    </w:p>
    <w:p w14:paraId="30928C49" w14:textId="77777777" w:rsidR="00990038" w:rsidRPr="00977F3D" w:rsidRDefault="00990038" w:rsidP="00977F3D">
      <w:pPr>
        <w:pStyle w:val="Heading2"/>
      </w:pPr>
      <w:r w:rsidRPr="00977F3D">
        <w:t xml:space="preserve">Préavis écrit </w:t>
      </w:r>
    </w:p>
    <w:p w14:paraId="30928C4B" w14:textId="2EBC5C82" w:rsidR="00990038" w:rsidRPr="00977F3D" w:rsidRDefault="00990038" w:rsidP="00977F3D">
      <w:pPr>
        <w:pStyle w:val="Heading2"/>
      </w:pPr>
      <w:proofErr w:type="gramStart"/>
      <w:r w:rsidRPr="00977F3D">
        <w:t>à</w:t>
      </w:r>
      <w:proofErr w:type="gramEnd"/>
      <w:r w:rsidRPr="00977F3D">
        <w:t xml:space="preserve"> l’administrateur ayant cumulé des arriérés</w:t>
      </w:r>
    </w:p>
    <w:p w14:paraId="30928C4C" w14:textId="77777777" w:rsidR="00990038" w:rsidRDefault="00990038" w:rsidP="00990038">
      <w:pPr>
        <w:rPr>
          <w:b/>
          <w:sz w:val="27"/>
        </w:rPr>
      </w:pPr>
    </w:p>
    <w:p w14:paraId="30928C4D" w14:textId="77777777" w:rsidR="00990038" w:rsidRDefault="00990038" w:rsidP="00990038">
      <w:pPr>
        <w:spacing w:after="120"/>
        <w:ind w:firstLine="544"/>
        <w:rPr>
          <w:b/>
          <w:sz w:val="27"/>
        </w:rPr>
      </w:pPr>
      <w:r>
        <w:rPr>
          <w:b/>
          <w:sz w:val="27"/>
        </w:rPr>
        <w:t>DESTINATAIRE :</w:t>
      </w:r>
      <w:r>
        <w:tab/>
      </w:r>
      <w:r>
        <w:rPr>
          <w:sz w:val="27"/>
        </w:rPr>
        <w:t>__________________________________________________________</w:t>
      </w:r>
    </w:p>
    <w:p w14:paraId="30928C4E" w14:textId="77777777" w:rsidR="00990038" w:rsidRPr="00F25558" w:rsidRDefault="00990038" w:rsidP="00990038">
      <w:pPr>
        <w:spacing w:after="0" w:line="240" w:lineRule="auto"/>
        <w:ind w:firstLine="544"/>
      </w:pPr>
      <w:r>
        <w:tab/>
      </w:r>
      <w:r>
        <w:tab/>
        <w:t>Nom</w:t>
      </w:r>
    </w:p>
    <w:p w14:paraId="30928C4F" w14:textId="77777777" w:rsidR="00990038" w:rsidRDefault="00990038" w:rsidP="00990038">
      <w:pPr>
        <w:spacing w:after="0" w:line="240" w:lineRule="auto"/>
        <w:ind w:firstLine="544"/>
        <w:jc w:val="center"/>
        <w:rPr>
          <w:b/>
          <w:sz w:val="28"/>
        </w:rPr>
      </w:pPr>
    </w:p>
    <w:p w14:paraId="30928C50" w14:textId="77777777" w:rsidR="00990038" w:rsidRDefault="00990038" w:rsidP="00990038">
      <w:pPr>
        <w:spacing w:after="0" w:line="240" w:lineRule="auto"/>
        <w:ind w:firstLine="544"/>
      </w:pPr>
    </w:p>
    <w:p w14:paraId="30928C51" w14:textId="77777777" w:rsidR="00990038" w:rsidRDefault="00990038" w:rsidP="00990038">
      <w:pPr>
        <w:spacing w:after="0" w:line="240" w:lineRule="auto"/>
        <w:ind w:firstLine="544"/>
        <w:jc w:val="left"/>
      </w:pPr>
      <w:r>
        <w:t xml:space="preserve">Nos dossiers indiquent qu’à la date du présent préavis, vous devez à la coopérative la somme de________________ $. En vertu </w:t>
      </w:r>
      <w:r w:rsidR="005B0C41">
        <w:t>du Règlement</w:t>
      </w:r>
      <w:r>
        <w:t xml:space="preserve"> de la coopérative, vous disposez d’au plus [</w:t>
      </w:r>
      <w:r>
        <w:rPr>
          <w:b/>
          <w:i/>
        </w:rPr>
        <w:t>choisir une échéance parmi les suivantes et supprimer les autres :</w:t>
      </w:r>
      <w:r>
        <w:t xml:space="preserve"> deux jours ouvrables, sept jours civils ou 14 jours civils] à compter de la date du préavis pour payer ce montant en entier. Si le montant n’est pas payé en entier au plus tard le __________________, vous ne serez plus membre du Conseil d’administration. Vous demeurerez membre de la coopérative et assujetti à ses règlements concernant les arriérés cumulés. Veuillez noter que le fait de signer une entente de remboursement ou de rendement, ou d’en faire la demande, ne vous permettra pas de continuer à siéger au Conseil. Pour demeurer membre du Conseil, vous devez payer </w:t>
      </w:r>
      <w:r w:rsidR="003A6052">
        <w:t>les sommes exi</w:t>
      </w:r>
      <w:r w:rsidR="005B0C41">
        <w:t>gibles</w:t>
      </w:r>
      <w:r>
        <w:t xml:space="preserve"> en entier. </w:t>
      </w:r>
    </w:p>
    <w:p w14:paraId="30928C52" w14:textId="77777777" w:rsidR="00990038" w:rsidRDefault="00990038" w:rsidP="00990038">
      <w:pPr>
        <w:spacing w:after="0" w:line="240" w:lineRule="auto"/>
        <w:ind w:firstLine="544"/>
        <w:jc w:val="left"/>
      </w:pPr>
    </w:p>
    <w:p w14:paraId="30928C53" w14:textId="77777777" w:rsidR="00990038" w:rsidRDefault="00306BCB" w:rsidP="00990038">
      <w:pPr>
        <w:spacing w:after="0" w:line="240" w:lineRule="auto"/>
        <w:ind w:firstLine="544"/>
        <w:jc w:val="left"/>
      </w:pPr>
      <w:r>
        <w:t xml:space="preserve">Une copie du règlement concernant les arriérés cumulés par les administrateurs est jointe au présent préavis ou disponible auprès de la coopérative. Ce document explique les mesures à prendre si vous jugez que le montant précisé </w:t>
      </w:r>
      <w:r w:rsidR="005B0C41">
        <w:t>au</w:t>
      </w:r>
      <w:r>
        <w:t xml:space="preserve"> préavis est erroné. Pour obtenir de plus amples renseignements sur le montant exigible ou prendre des dispositions pour le rembourser, veuillez communiquer avec </w:t>
      </w:r>
      <w:r w:rsidR="005B0C41">
        <w:t xml:space="preserve">le </w:t>
      </w:r>
      <w:commentRangeStart w:id="0"/>
      <w:r w:rsidR="005B0C41">
        <w:t>directeur</w:t>
      </w:r>
      <w:commentRangeEnd w:id="0"/>
      <w:r w:rsidR="003A6052">
        <w:rPr>
          <w:rStyle w:val="CommentReference"/>
        </w:rPr>
        <w:commentReference w:id="0"/>
      </w:r>
      <w:r w:rsidR="005B0C41">
        <w:t xml:space="preserve"> ou la directrice</w:t>
      </w:r>
      <w:r>
        <w:t xml:space="preserve"> de la coopérative.</w:t>
      </w:r>
    </w:p>
    <w:p w14:paraId="30928C54" w14:textId="77777777" w:rsidR="00990038" w:rsidRDefault="00A833BB" w:rsidP="00A833BB">
      <w:pPr>
        <w:spacing w:after="120" w:line="240" w:lineRule="auto"/>
        <w:ind w:firstLine="0"/>
      </w:pPr>
      <w:r>
        <w:tab/>
      </w:r>
    </w:p>
    <w:p w14:paraId="30928C55" w14:textId="77777777" w:rsidR="00990038" w:rsidRDefault="00990038" w:rsidP="00990038">
      <w:pPr>
        <w:pBdr>
          <w:bottom w:val="single" w:sz="6" w:space="1" w:color="auto"/>
        </w:pBdr>
        <w:spacing w:after="120" w:line="240" w:lineRule="auto"/>
        <w:ind w:firstLine="544"/>
      </w:pPr>
    </w:p>
    <w:p w14:paraId="30928C56" w14:textId="77777777" w:rsidR="00990038" w:rsidRDefault="00990038" w:rsidP="00990038">
      <w:pPr>
        <w:spacing w:after="0" w:line="240" w:lineRule="auto"/>
        <w:ind w:firstLine="544"/>
      </w:pPr>
      <w:r>
        <w:t>Signature</w:t>
      </w:r>
    </w:p>
    <w:p w14:paraId="30928C57" w14:textId="77777777" w:rsidR="00990038" w:rsidRDefault="00990038" w:rsidP="00990038">
      <w:pPr>
        <w:spacing w:after="120" w:line="240" w:lineRule="auto"/>
        <w:ind w:firstLine="544"/>
      </w:pPr>
    </w:p>
    <w:p w14:paraId="30928C58" w14:textId="77777777" w:rsidR="00990038" w:rsidRDefault="00990038" w:rsidP="00990038">
      <w:pPr>
        <w:pBdr>
          <w:bottom w:val="single" w:sz="6" w:space="1" w:color="auto"/>
        </w:pBdr>
        <w:spacing w:after="120" w:line="240" w:lineRule="auto"/>
        <w:ind w:firstLine="544"/>
      </w:pPr>
    </w:p>
    <w:p w14:paraId="30928C59" w14:textId="77777777" w:rsidR="00990038" w:rsidRDefault="00990038" w:rsidP="00990038">
      <w:pPr>
        <w:spacing w:after="0" w:line="240" w:lineRule="auto"/>
        <w:ind w:firstLine="544"/>
      </w:pPr>
      <w:r>
        <w:t>Nom</w:t>
      </w:r>
    </w:p>
    <w:p w14:paraId="30928C5A" w14:textId="77777777" w:rsidR="00990038" w:rsidRDefault="00990038" w:rsidP="00990038">
      <w:pPr>
        <w:spacing w:after="120" w:line="240" w:lineRule="auto"/>
        <w:ind w:firstLine="544"/>
      </w:pPr>
    </w:p>
    <w:p w14:paraId="30928C5B" w14:textId="77777777" w:rsidR="00990038" w:rsidRDefault="00990038" w:rsidP="00990038">
      <w:pPr>
        <w:pBdr>
          <w:bottom w:val="single" w:sz="6" w:space="1" w:color="auto"/>
        </w:pBdr>
        <w:spacing w:after="120" w:line="240" w:lineRule="auto"/>
        <w:ind w:firstLine="544"/>
      </w:pPr>
    </w:p>
    <w:p w14:paraId="30928C5C" w14:textId="77777777" w:rsidR="00990038" w:rsidRDefault="00990038" w:rsidP="00990038">
      <w:pPr>
        <w:spacing w:after="0" w:line="240" w:lineRule="auto"/>
        <w:ind w:firstLine="544"/>
      </w:pPr>
      <w:r>
        <w:t>Titre</w:t>
      </w:r>
    </w:p>
    <w:p w14:paraId="30928C5D" w14:textId="77777777" w:rsidR="00990038" w:rsidRPr="00070D7F" w:rsidRDefault="00990038" w:rsidP="00990038">
      <w:pPr>
        <w:spacing w:after="120" w:line="240" w:lineRule="auto"/>
        <w:ind w:firstLine="544"/>
      </w:pPr>
      <w:r>
        <w:t xml:space="preserve"> </w:t>
      </w:r>
    </w:p>
    <w:p w14:paraId="30928C5E" w14:textId="77777777" w:rsidR="00990038" w:rsidRDefault="00990038" w:rsidP="00990038">
      <w:pPr>
        <w:pBdr>
          <w:bottom w:val="single" w:sz="6" w:space="1" w:color="auto"/>
        </w:pBdr>
        <w:spacing w:after="120" w:line="240" w:lineRule="auto"/>
        <w:ind w:firstLine="544"/>
      </w:pPr>
    </w:p>
    <w:p w14:paraId="30928C5F" w14:textId="77777777" w:rsidR="00990038" w:rsidRPr="00255688" w:rsidRDefault="00990038" w:rsidP="00990038">
      <w:pPr>
        <w:spacing w:after="0" w:line="240" w:lineRule="auto"/>
        <w:ind w:firstLine="544"/>
        <w:rPr>
          <w:rFonts w:ascii="Times New Roman" w:hAnsi="Times New Roman"/>
        </w:rPr>
      </w:pPr>
      <w:r>
        <w:t xml:space="preserve">Date du </w:t>
      </w:r>
      <w:r w:rsidR="005B0C41">
        <w:t>préavis</w:t>
      </w:r>
    </w:p>
    <w:sectPr w:rsidR="00990038" w:rsidRPr="00255688" w:rsidSect="00990038">
      <w:pgSz w:w="12240" w:h="15840"/>
      <w:pgMar w:top="907" w:right="1584" w:bottom="806" w:left="1584" w:header="720" w:footer="60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elle" w:date="2013-12-18T10:16:00Z" w:initials="D">
    <w:p w14:paraId="30928C60" w14:textId="77777777" w:rsidR="003A6052" w:rsidRPr="00C94073" w:rsidRDefault="003A6052">
      <w:pPr>
        <w:pStyle w:val="CommentText"/>
        <w:rPr>
          <w:lang w:val="en-CA"/>
        </w:rPr>
      </w:pPr>
      <w:r>
        <w:rPr>
          <w:rStyle w:val="CommentReference"/>
        </w:rPr>
        <w:annotationRef/>
      </w:r>
      <w:r w:rsidRPr="00C94073">
        <w:rPr>
          <w:lang w:val="en-CA"/>
        </w:rPr>
        <w:t xml:space="preserve">Not a member of the Board as such.?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928C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28C60" w16cid:durableId="23AFFA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5D2D" w14:textId="77777777" w:rsidR="00F329F2" w:rsidRDefault="00F329F2" w:rsidP="00990038">
      <w:pPr>
        <w:spacing w:after="0" w:line="240" w:lineRule="auto"/>
      </w:pPr>
      <w:r>
        <w:separator/>
      </w:r>
    </w:p>
  </w:endnote>
  <w:endnote w:type="continuationSeparator" w:id="0">
    <w:p w14:paraId="07132C88" w14:textId="77777777" w:rsidR="00F329F2" w:rsidRDefault="00F329F2" w:rsidP="00990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Lucida Blacklette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58CA2" w14:textId="77777777" w:rsidR="00F329F2" w:rsidRDefault="00F329F2" w:rsidP="00990038">
      <w:pPr>
        <w:spacing w:after="0" w:line="240" w:lineRule="auto"/>
      </w:pPr>
      <w:r>
        <w:separator/>
      </w:r>
    </w:p>
  </w:footnote>
  <w:footnote w:type="continuationSeparator" w:id="0">
    <w:p w14:paraId="7A1787B8" w14:textId="77777777" w:rsidR="00F329F2" w:rsidRDefault="00F329F2" w:rsidP="00990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4882"/>
    <w:multiLevelType w:val="hybridMultilevel"/>
    <w:tmpl w:val="1FEAA7DC"/>
    <w:lvl w:ilvl="0" w:tplc="64E64EEC">
      <w:start w:val="1"/>
      <w:numFmt w:val="bullet"/>
      <w:pStyle w:val="Indent1Bullet"/>
      <w:lvlText w:val=""/>
      <w:lvlJc w:val="left"/>
      <w:pPr>
        <w:tabs>
          <w:tab w:val="num" w:pos="547"/>
        </w:tabs>
        <w:ind w:left="547" w:hanging="54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673F8D"/>
    <w:multiLevelType w:val="multilevel"/>
    <w:tmpl w:val="FC62F560"/>
    <w:lvl w:ilvl="0">
      <w:start w:val="1"/>
      <w:numFmt w:val="none"/>
      <w:suff w:val="nothing"/>
      <w:lvlText w:val=""/>
      <w:lvlJc w:val="center"/>
      <w:rPr>
        <w:rFonts w:hint="default"/>
      </w:rPr>
    </w:lvl>
    <w:lvl w:ilvl="1">
      <w:start w:val="1"/>
      <w:numFmt w:val="none"/>
      <w:lvlRestart w:val="0"/>
      <w:suff w:val="nothing"/>
      <w:lvlText w:val=""/>
      <w:lvlJc w:val="left"/>
      <w:pPr>
        <w:ind w:left="-547"/>
      </w:pPr>
      <w:rPr>
        <w:rFonts w:hint="default"/>
      </w:rPr>
    </w:lvl>
    <w:lvl w:ilvl="2">
      <w:start w:val="1"/>
      <w:numFmt w:val="none"/>
      <w:lvlRestart w:val="0"/>
      <w:suff w:val="nothing"/>
      <w:lvlText w:val="%3"/>
      <w:lvlJc w:val="left"/>
      <w:pPr>
        <w:ind w:firstLine="540"/>
      </w:pPr>
      <w:rPr>
        <w:rFonts w:hint="default"/>
      </w:rPr>
    </w:lvl>
    <w:lvl w:ilvl="3">
      <w:start w:val="1"/>
      <w:numFmt w:val="decimal"/>
      <w:lvlRestart w:val="0"/>
      <w:lvlText w:val="%4."/>
      <w:lvlJc w:val="left"/>
      <w:pPr>
        <w:tabs>
          <w:tab w:val="num" w:pos="547"/>
        </w:tabs>
        <w:ind w:left="547" w:hanging="547"/>
      </w:pPr>
      <w:rPr>
        <w:rFonts w:hint="default"/>
      </w:rPr>
    </w:lvl>
    <w:lvl w:ilvl="4">
      <w:start w:val="1"/>
      <w:numFmt w:val="lowerLetter"/>
      <w:lvlText w:val="(%5)"/>
      <w:lvlJc w:val="left"/>
      <w:pPr>
        <w:tabs>
          <w:tab w:val="num" w:pos="1080"/>
        </w:tabs>
        <w:ind w:left="1080" w:hanging="533"/>
      </w:pPr>
      <w:rPr>
        <w:rFonts w:hint="default"/>
      </w:rPr>
    </w:lvl>
    <w:lvl w:ilvl="5">
      <w:start w:val="1"/>
      <w:numFmt w:val="lowerRoman"/>
      <w:lvlText w:val="(%6)"/>
      <w:lvlJc w:val="left"/>
      <w:pPr>
        <w:tabs>
          <w:tab w:val="num" w:pos="1800"/>
        </w:tabs>
        <w:ind w:left="1620" w:hanging="540"/>
      </w:pPr>
      <w:rPr>
        <w:rFonts w:hint="default"/>
      </w:rPr>
    </w:lvl>
    <w:lvl w:ilvl="6">
      <w:start w:val="1"/>
      <w:numFmt w:val="upperLetter"/>
      <w:lvlText w:val="%7."/>
      <w:lvlJc w:val="left"/>
      <w:pPr>
        <w:tabs>
          <w:tab w:val="num" w:pos="2160"/>
        </w:tabs>
        <w:ind w:left="2160" w:hanging="533"/>
      </w:pPr>
      <w:rPr>
        <w:rFonts w:hint="default"/>
      </w:rPr>
    </w:lvl>
    <w:lvl w:ilvl="7">
      <w:start w:val="1"/>
      <w:numFmt w:val="decimal"/>
      <w:pStyle w:val="ArtHead"/>
      <w:lvlText w:val="%8."/>
      <w:lvlJc w:val="left"/>
      <w:pPr>
        <w:tabs>
          <w:tab w:val="num" w:pos="2700"/>
        </w:tabs>
        <w:ind w:left="2700" w:hanging="540"/>
      </w:pPr>
      <w:rPr>
        <w:rFonts w:hint="default"/>
      </w:rPr>
    </w:lvl>
    <w:lvl w:ilvl="8">
      <w:start w:val="1"/>
      <w:numFmt w:val="lowerLetter"/>
      <w:lvlText w:val="(%9)"/>
      <w:lvlJc w:val="left"/>
      <w:pPr>
        <w:tabs>
          <w:tab w:val="num" w:pos="3240"/>
        </w:tabs>
        <w:ind w:left="3240" w:hanging="533"/>
      </w:pPr>
      <w:rPr>
        <w:rFonts w:hint="default"/>
      </w:rPr>
    </w:lvl>
  </w:abstractNum>
  <w:abstractNum w:abstractNumId="2" w15:restartNumberingAfterBreak="0">
    <w:nsid w:val="13142703"/>
    <w:multiLevelType w:val="multilevel"/>
    <w:tmpl w:val="B7C6A8C4"/>
    <w:lvl w:ilvl="0">
      <w:start w:val="1"/>
      <w:numFmt w:val="decimal"/>
      <w:lvlText w:val="%1."/>
      <w:lvlJc w:val="left"/>
      <w:pPr>
        <w:tabs>
          <w:tab w:val="num" w:pos="1613"/>
        </w:tabs>
        <w:ind w:left="1613" w:hanging="533"/>
      </w:pPr>
      <w:rPr>
        <w:rFonts w:hint="default"/>
      </w:rPr>
    </w:lvl>
    <w:lvl w:ilvl="1">
      <w:start w:val="1"/>
      <w:numFmt w:val="lowerLetter"/>
      <w:pStyle w:val="NAdetail2"/>
      <w:lvlText w:val="(%2)"/>
      <w:lvlJc w:val="left"/>
      <w:pPr>
        <w:tabs>
          <w:tab w:val="num" w:pos="1613"/>
        </w:tabs>
        <w:ind w:left="1613" w:hanging="533"/>
      </w:pPr>
      <w:rPr>
        <w:rFonts w:hint="default"/>
      </w:rPr>
    </w:lvl>
    <w:lvl w:ilvl="2">
      <w:start w:val="1"/>
      <w:numFmt w:val="lowerRoman"/>
      <w:lvlText w:val="(%3)"/>
      <w:lvlJc w:val="left"/>
      <w:pPr>
        <w:tabs>
          <w:tab w:val="num" w:pos="1440"/>
        </w:tabs>
        <w:ind w:left="1080" w:hanging="360"/>
      </w:pPr>
      <w:rPr>
        <w:rFonts w:hint="default"/>
      </w:rPr>
    </w:lvl>
    <w:lvl w:ilvl="3">
      <w:start w:val="1"/>
      <w:numFmt w:val="decimal"/>
      <w:lvlRestart w:val="0"/>
      <w:lvlText w:val="%4."/>
      <w:lvlJc w:val="left"/>
      <w:pPr>
        <w:tabs>
          <w:tab w:val="num" w:pos="547"/>
        </w:tabs>
        <w:ind w:left="547" w:hanging="547"/>
      </w:pPr>
      <w:rPr>
        <w:rFonts w:hint="default"/>
      </w:rPr>
    </w:lvl>
    <w:lvl w:ilvl="4">
      <w:start w:val="1"/>
      <w:numFmt w:val="none"/>
      <w:lvlText w:val="1."/>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79373B"/>
    <w:multiLevelType w:val="multilevel"/>
    <w:tmpl w:val="5490B160"/>
    <w:lvl w:ilvl="0">
      <w:start w:val="1"/>
      <w:numFmt w:val="none"/>
      <w:pStyle w:val="Style1"/>
      <w:suff w:val="nothing"/>
      <w:lvlText w:val="%1"/>
      <w:lvlJc w:val="left"/>
      <w:rPr>
        <w:rFonts w:hint="default"/>
      </w:rPr>
    </w:lvl>
    <w:lvl w:ilvl="1">
      <w:start w:val="1"/>
      <w:numFmt w:val="upperLetter"/>
      <w:lvlRestart w:val="0"/>
      <w:suff w:val="nothing"/>
      <w:lvlText w:val="%2."/>
      <w:lvlJc w:val="left"/>
      <w:pPr>
        <w:ind w:left="540" w:hanging="540"/>
      </w:pPr>
      <w:rPr>
        <w:rFonts w:hint="default"/>
      </w:rPr>
    </w:lvl>
    <w:lvl w:ilvl="2">
      <w:start w:val="1"/>
      <w:numFmt w:val="none"/>
      <w:lvlRestart w:val="0"/>
      <w:suff w:val="nothing"/>
      <w:lvlText w:val="%3"/>
      <w:lvlJc w:val="left"/>
      <w:pPr>
        <w:ind w:firstLine="547"/>
      </w:pPr>
      <w:rPr>
        <w:rFonts w:hint="default"/>
      </w:rPr>
    </w:lvl>
    <w:lvl w:ilvl="3">
      <w:start w:val="1"/>
      <w:numFmt w:val="decimal"/>
      <w:lvlRestart w:val="0"/>
      <w:pStyle w:val="Indent1"/>
      <w:lvlText w:val="%4."/>
      <w:lvlJc w:val="left"/>
      <w:pPr>
        <w:tabs>
          <w:tab w:val="num" w:pos="547"/>
        </w:tabs>
        <w:ind w:left="547" w:hanging="547"/>
      </w:pPr>
      <w:rPr>
        <w:rFonts w:hint="default"/>
      </w:rPr>
    </w:lvl>
    <w:lvl w:ilvl="4">
      <w:start w:val="1"/>
      <w:numFmt w:val="lowerLetter"/>
      <w:pStyle w:val="Indent2"/>
      <w:lvlText w:val="(%5)"/>
      <w:lvlJc w:val="left"/>
      <w:pPr>
        <w:tabs>
          <w:tab w:val="num" w:pos="1080"/>
        </w:tabs>
        <w:ind w:left="1080" w:hanging="533"/>
      </w:pPr>
      <w:rPr>
        <w:rFonts w:hint="default"/>
      </w:rPr>
    </w:lvl>
    <w:lvl w:ilvl="5">
      <w:start w:val="1"/>
      <w:numFmt w:val="lowerRoman"/>
      <w:pStyle w:val="Indent3"/>
      <w:lvlText w:val="(%6)"/>
      <w:lvlJc w:val="left"/>
      <w:pPr>
        <w:tabs>
          <w:tab w:val="num" w:pos="1627"/>
        </w:tabs>
        <w:ind w:left="1627" w:hanging="547"/>
      </w:pPr>
      <w:rPr>
        <w:rFonts w:hint="default"/>
      </w:rPr>
    </w:lvl>
    <w:lvl w:ilvl="6">
      <w:start w:val="1"/>
      <w:numFmt w:val="upperLetter"/>
      <w:pStyle w:val="Indent4"/>
      <w:lvlText w:val="%7."/>
      <w:lvlJc w:val="left"/>
      <w:pPr>
        <w:tabs>
          <w:tab w:val="num" w:pos="2160"/>
        </w:tabs>
        <w:ind w:left="2160" w:hanging="533"/>
      </w:pPr>
      <w:rPr>
        <w:rFonts w:hint="default"/>
      </w:rPr>
    </w:lvl>
    <w:lvl w:ilvl="7">
      <w:start w:val="1"/>
      <w:numFmt w:val="decimal"/>
      <w:pStyle w:val="Indent5"/>
      <w:lvlText w:val="%8."/>
      <w:lvlJc w:val="left"/>
      <w:pPr>
        <w:tabs>
          <w:tab w:val="num" w:pos="2707"/>
        </w:tabs>
        <w:ind w:left="2707" w:hanging="547"/>
      </w:pPr>
      <w:rPr>
        <w:rFonts w:hint="default"/>
      </w:rPr>
    </w:lvl>
    <w:lvl w:ilvl="8">
      <w:start w:val="1"/>
      <w:numFmt w:val="lowerLetter"/>
      <w:pStyle w:val="Indent6"/>
      <w:lvlText w:val="(%9)"/>
      <w:lvlJc w:val="left"/>
      <w:pPr>
        <w:tabs>
          <w:tab w:val="num" w:pos="3240"/>
        </w:tabs>
        <w:ind w:left="3240" w:hanging="533"/>
      </w:pPr>
      <w:rPr>
        <w:rFonts w:hint="default"/>
      </w:rPr>
    </w:lvl>
  </w:abstractNum>
  <w:abstractNum w:abstractNumId="4" w15:restartNumberingAfterBreak="0">
    <w:nsid w:val="2B8D750E"/>
    <w:multiLevelType w:val="hybridMultilevel"/>
    <w:tmpl w:val="71CAF056"/>
    <w:lvl w:ilvl="0" w:tplc="86E8E584">
      <w:start w:val="1"/>
      <w:numFmt w:val="lowerLetter"/>
      <w:lvlText w:val="(%1)"/>
      <w:lvlJc w:val="left"/>
      <w:pPr>
        <w:ind w:left="1440" w:hanging="360"/>
      </w:pPr>
      <w:rPr>
        <w:rFonts w:hint="default"/>
      </w:rPr>
    </w:lvl>
    <w:lvl w:ilvl="1" w:tplc="96C6421C">
      <w:start w:val="1"/>
      <w:numFmt w:val="bullet"/>
      <w:lvlText w:val=""/>
      <w:lvlJc w:val="left"/>
      <w:pPr>
        <w:ind w:left="2160" w:hanging="360"/>
      </w:pPr>
      <w:rPr>
        <w:rFonts w:ascii="Wingdings" w:hAnsi="Wingdings" w:hint="default"/>
        <w:b w:val="0"/>
        <w:i w:val="0"/>
        <w:sz w:val="24"/>
      </w:rPr>
    </w:lvl>
    <w:lvl w:ilvl="2" w:tplc="00011009">
      <w:start w:val="1"/>
      <w:numFmt w:val="bullet"/>
      <w:lvlText w:val=""/>
      <w:lvlJc w:val="left"/>
      <w:pPr>
        <w:ind w:left="2880" w:hanging="180"/>
      </w:pPr>
      <w:rPr>
        <w:rFonts w:ascii="Symbol" w:hAnsi="Symbol" w:hint="default"/>
      </w:rPr>
    </w:lvl>
    <w:lvl w:ilvl="3" w:tplc="000F1009" w:tentative="1">
      <w:start w:val="1"/>
      <w:numFmt w:val="decimal"/>
      <w:lvlText w:val="%4."/>
      <w:lvlJc w:val="left"/>
      <w:pPr>
        <w:ind w:left="3600" w:hanging="360"/>
      </w:pPr>
    </w:lvl>
    <w:lvl w:ilvl="4" w:tplc="00191009" w:tentative="1">
      <w:start w:val="1"/>
      <w:numFmt w:val="lowerLetter"/>
      <w:lvlText w:val="%5."/>
      <w:lvlJc w:val="left"/>
      <w:pPr>
        <w:ind w:left="4320" w:hanging="360"/>
      </w:pPr>
    </w:lvl>
    <w:lvl w:ilvl="5" w:tplc="001B1009" w:tentative="1">
      <w:start w:val="1"/>
      <w:numFmt w:val="lowerRoman"/>
      <w:lvlText w:val="%6."/>
      <w:lvlJc w:val="right"/>
      <w:pPr>
        <w:ind w:left="5040" w:hanging="180"/>
      </w:pPr>
    </w:lvl>
    <w:lvl w:ilvl="6" w:tplc="000F1009" w:tentative="1">
      <w:start w:val="1"/>
      <w:numFmt w:val="decimal"/>
      <w:lvlText w:val="%7."/>
      <w:lvlJc w:val="left"/>
      <w:pPr>
        <w:ind w:left="5760" w:hanging="360"/>
      </w:pPr>
    </w:lvl>
    <w:lvl w:ilvl="7" w:tplc="00191009" w:tentative="1">
      <w:start w:val="1"/>
      <w:numFmt w:val="lowerLetter"/>
      <w:lvlText w:val="%8."/>
      <w:lvlJc w:val="left"/>
      <w:pPr>
        <w:ind w:left="6480" w:hanging="360"/>
      </w:pPr>
    </w:lvl>
    <w:lvl w:ilvl="8" w:tplc="001B1009" w:tentative="1">
      <w:start w:val="1"/>
      <w:numFmt w:val="lowerRoman"/>
      <w:lvlText w:val="%9."/>
      <w:lvlJc w:val="right"/>
      <w:pPr>
        <w:ind w:left="7200" w:hanging="180"/>
      </w:pPr>
    </w:lvl>
  </w:abstractNum>
  <w:abstractNum w:abstractNumId="5" w15:restartNumberingAfterBreak="0">
    <w:nsid w:val="40A83DEC"/>
    <w:multiLevelType w:val="hybridMultilevel"/>
    <w:tmpl w:val="B2EECAF2"/>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33635D7"/>
    <w:multiLevelType w:val="hybridMultilevel"/>
    <w:tmpl w:val="618CB2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A2187"/>
    <w:multiLevelType w:val="multilevel"/>
    <w:tmpl w:val="2BBEA48A"/>
    <w:lvl w:ilvl="0">
      <w:start w:val="1"/>
      <w:numFmt w:val="none"/>
      <w:suff w:val="nothing"/>
      <w:lvlText w:val="%1"/>
      <w:lvlJc w:val="left"/>
      <w:rPr>
        <w:rFonts w:hint="default"/>
      </w:rPr>
    </w:lvl>
    <w:lvl w:ilvl="1">
      <w:start w:val="1"/>
      <w:numFmt w:val="none"/>
      <w:lvlRestart w:val="0"/>
      <w:suff w:val="nothing"/>
      <w:lvlText w:val="%2"/>
      <w:lvlJc w:val="left"/>
      <w:rPr>
        <w:rFonts w:hint="default"/>
      </w:rPr>
    </w:lvl>
    <w:lvl w:ilvl="2">
      <w:start w:val="1"/>
      <w:numFmt w:val="none"/>
      <w:lvlRestart w:val="0"/>
      <w:pStyle w:val="CorpSigStyle"/>
      <w:suff w:val="nothing"/>
      <w:lvlText w:val="%3"/>
      <w:lvlJc w:val="left"/>
      <w:rPr>
        <w:rFonts w:hint="default"/>
      </w:rPr>
    </w:lvl>
    <w:lvl w:ilvl="3">
      <w:start w:val="1"/>
      <w:numFmt w:val="decimal"/>
      <w:lvlRestart w:val="0"/>
      <w:lvlText w:val="%4."/>
      <w:lvlJc w:val="left"/>
      <w:pPr>
        <w:tabs>
          <w:tab w:val="num" w:pos="547"/>
        </w:tabs>
        <w:ind w:left="547" w:hanging="547"/>
      </w:pPr>
      <w:rPr>
        <w:rFonts w:hint="default"/>
      </w:rPr>
    </w:lvl>
    <w:lvl w:ilvl="4">
      <w:start w:val="1"/>
      <w:numFmt w:val="lowerLetter"/>
      <w:lvlText w:val="(%5)"/>
      <w:lvlJc w:val="left"/>
      <w:pPr>
        <w:tabs>
          <w:tab w:val="num" w:pos="1080"/>
        </w:tabs>
        <w:ind w:left="1080" w:hanging="533"/>
      </w:pPr>
      <w:rPr>
        <w:rFonts w:hint="default"/>
      </w:rPr>
    </w:lvl>
    <w:lvl w:ilvl="5">
      <w:start w:val="1"/>
      <w:numFmt w:val="lowerRoman"/>
      <w:lvlText w:val="(%6)"/>
      <w:lvlJc w:val="left"/>
      <w:pPr>
        <w:tabs>
          <w:tab w:val="num" w:pos="2160"/>
        </w:tabs>
        <w:ind w:left="1627" w:hanging="547"/>
      </w:pPr>
      <w:rPr>
        <w:rFonts w:hint="default"/>
      </w:rPr>
    </w:lvl>
    <w:lvl w:ilvl="6">
      <w:start w:val="1"/>
      <w:numFmt w:val="upperLetter"/>
      <w:lvlText w:val="%7."/>
      <w:lvlJc w:val="left"/>
      <w:pPr>
        <w:tabs>
          <w:tab w:val="num" w:pos="2160"/>
        </w:tabs>
        <w:ind w:left="2160" w:hanging="533"/>
      </w:pPr>
      <w:rPr>
        <w:rFonts w:hint="default"/>
      </w:rPr>
    </w:lvl>
    <w:lvl w:ilvl="7">
      <w:start w:val="1"/>
      <w:numFmt w:val="lowerLetter"/>
      <w:lvlText w:val="%8."/>
      <w:lvlJc w:val="left"/>
      <w:pPr>
        <w:tabs>
          <w:tab w:val="num" w:pos="2707"/>
        </w:tabs>
        <w:ind w:left="2707" w:hanging="547"/>
      </w:pPr>
      <w:rPr>
        <w:rFonts w:hint="default"/>
      </w:rPr>
    </w:lvl>
    <w:lvl w:ilvl="8">
      <w:start w:val="1"/>
      <w:numFmt w:val="lowerRoman"/>
      <w:lvlText w:val="%9."/>
      <w:lvlJc w:val="left"/>
      <w:pPr>
        <w:tabs>
          <w:tab w:val="num" w:pos="3427"/>
        </w:tabs>
        <w:ind w:left="3240" w:hanging="533"/>
      </w:pPr>
      <w:rPr>
        <w:rFonts w:hint="default"/>
      </w:rPr>
    </w:lvl>
  </w:abstractNum>
  <w:abstractNum w:abstractNumId="8" w15:restartNumberingAfterBreak="0">
    <w:nsid w:val="53C61807"/>
    <w:multiLevelType w:val="hybridMultilevel"/>
    <w:tmpl w:val="4A2CD9B0"/>
    <w:lvl w:ilvl="0" w:tplc="45D27724">
      <w:start w:val="1"/>
      <w:numFmt w:val="decimal"/>
      <w:lvlText w:val="%1."/>
      <w:lvlJc w:val="left"/>
      <w:pPr>
        <w:tabs>
          <w:tab w:val="num" w:pos="0"/>
        </w:tabs>
        <w:ind w:hanging="540"/>
      </w:pPr>
      <w:rPr>
        <w:rFonts w:hint="default"/>
      </w:rPr>
    </w:lvl>
    <w:lvl w:ilvl="1" w:tplc="901CB738">
      <w:start w:val="1"/>
      <w:numFmt w:val="lowerLetter"/>
      <w:lvlText w:val="(%2)"/>
      <w:lvlJc w:val="left"/>
      <w:pPr>
        <w:tabs>
          <w:tab w:val="num" w:pos="720"/>
        </w:tabs>
        <w:ind w:left="720" w:hanging="540"/>
      </w:pPr>
      <w:rPr>
        <w:rFonts w:hint="default"/>
      </w:rPr>
    </w:lvl>
    <w:lvl w:ilvl="2" w:tplc="001B0409">
      <w:start w:val="1"/>
      <w:numFmt w:val="lowerRoman"/>
      <w:lvlText w:val="%3."/>
      <w:lvlJc w:val="right"/>
      <w:pPr>
        <w:tabs>
          <w:tab w:val="num" w:pos="1260"/>
        </w:tabs>
        <w:ind w:left="1260" w:hanging="180"/>
      </w:pPr>
    </w:lvl>
    <w:lvl w:ilvl="3" w:tplc="000F0409" w:tentative="1">
      <w:start w:val="1"/>
      <w:numFmt w:val="decimal"/>
      <w:lvlText w:val="%4."/>
      <w:lvlJc w:val="left"/>
      <w:pPr>
        <w:tabs>
          <w:tab w:val="num" w:pos="1980"/>
        </w:tabs>
        <w:ind w:left="1980" w:hanging="360"/>
      </w:pPr>
    </w:lvl>
    <w:lvl w:ilvl="4" w:tplc="00190409" w:tentative="1">
      <w:start w:val="1"/>
      <w:numFmt w:val="lowerLetter"/>
      <w:lvlText w:val="%5."/>
      <w:lvlJc w:val="left"/>
      <w:pPr>
        <w:tabs>
          <w:tab w:val="num" w:pos="2700"/>
        </w:tabs>
        <w:ind w:left="2700" w:hanging="360"/>
      </w:pPr>
    </w:lvl>
    <w:lvl w:ilvl="5" w:tplc="001B0409" w:tentative="1">
      <w:start w:val="1"/>
      <w:numFmt w:val="lowerRoman"/>
      <w:lvlText w:val="%6."/>
      <w:lvlJc w:val="right"/>
      <w:pPr>
        <w:tabs>
          <w:tab w:val="num" w:pos="3420"/>
        </w:tabs>
        <w:ind w:left="3420" w:hanging="180"/>
      </w:pPr>
    </w:lvl>
    <w:lvl w:ilvl="6" w:tplc="000F0409" w:tentative="1">
      <w:start w:val="1"/>
      <w:numFmt w:val="decimal"/>
      <w:lvlText w:val="%7."/>
      <w:lvlJc w:val="left"/>
      <w:pPr>
        <w:tabs>
          <w:tab w:val="num" w:pos="4140"/>
        </w:tabs>
        <w:ind w:left="4140" w:hanging="360"/>
      </w:pPr>
    </w:lvl>
    <w:lvl w:ilvl="7" w:tplc="00190409" w:tentative="1">
      <w:start w:val="1"/>
      <w:numFmt w:val="lowerLetter"/>
      <w:lvlText w:val="%8."/>
      <w:lvlJc w:val="left"/>
      <w:pPr>
        <w:tabs>
          <w:tab w:val="num" w:pos="4860"/>
        </w:tabs>
        <w:ind w:left="4860" w:hanging="360"/>
      </w:pPr>
    </w:lvl>
    <w:lvl w:ilvl="8" w:tplc="001B0409" w:tentative="1">
      <w:start w:val="1"/>
      <w:numFmt w:val="lowerRoman"/>
      <w:lvlText w:val="%9."/>
      <w:lvlJc w:val="right"/>
      <w:pPr>
        <w:tabs>
          <w:tab w:val="num" w:pos="5580"/>
        </w:tabs>
        <w:ind w:left="5580" w:hanging="180"/>
      </w:pPr>
    </w:lvl>
  </w:abstractNum>
  <w:abstractNum w:abstractNumId="9" w15:restartNumberingAfterBreak="0">
    <w:nsid w:val="57215739"/>
    <w:multiLevelType w:val="hybridMultilevel"/>
    <w:tmpl w:val="2F08B144"/>
    <w:lvl w:ilvl="0" w:tplc="B07AA764">
      <w:start w:val="1"/>
      <w:numFmt w:val="bullet"/>
      <w:pStyle w:val="Indent2Bullet"/>
      <w:lvlText w:val=""/>
      <w:lvlJc w:val="left"/>
      <w:pPr>
        <w:tabs>
          <w:tab w:val="num" w:pos="1080"/>
        </w:tabs>
        <w:ind w:left="1080" w:hanging="53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FBC7CD8"/>
    <w:multiLevelType w:val="multilevel"/>
    <w:tmpl w:val="103C2716"/>
    <w:lvl w:ilvl="0">
      <w:start w:val="1"/>
      <w:numFmt w:val="decimal"/>
      <w:pStyle w:val="FormalParagraphHead"/>
      <w:lvlText w:val="%1."/>
      <w:lvlJc w:val="left"/>
      <w:pPr>
        <w:tabs>
          <w:tab w:val="num" w:pos="720"/>
        </w:tabs>
        <w:ind w:left="720" w:hanging="720"/>
      </w:pPr>
      <w:rPr>
        <w:rFonts w:hint="default"/>
      </w:rPr>
    </w:lvl>
    <w:lvl w:ilvl="1">
      <w:start w:val="1"/>
      <w:numFmt w:val="decimal"/>
      <w:lvlRestart w:val="0"/>
      <w:pStyle w:val="FormalParaHead"/>
      <w:lvlText w:val="%2."/>
      <w:lvlJc w:val="left"/>
      <w:pPr>
        <w:tabs>
          <w:tab w:val="num" w:pos="1267"/>
        </w:tabs>
        <w:ind w:left="1267" w:hanging="720"/>
      </w:pPr>
      <w:rPr>
        <w:rFonts w:hint="default"/>
      </w:rPr>
    </w:lvl>
    <w:lvl w:ilvl="2">
      <w:start w:val="1"/>
      <w:numFmt w:val="decimal"/>
      <w:lvlText w:val="%1.%2.%3."/>
      <w:lvlJc w:val="left"/>
      <w:pPr>
        <w:tabs>
          <w:tab w:val="num" w:pos="2347"/>
        </w:tabs>
        <w:ind w:left="1771" w:hanging="504"/>
      </w:pPr>
      <w:rPr>
        <w:rFonts w:hint="default"/>
      </w:rPr>
    </w:lvl>
    <w:lvl w:ilvl="3">
      <w:start w:val="1"/>
      <w:numFmt w:val="decimal"/>
      <w:lvlText w:val="%1.%2.%3.%4."/>
      <w:lvlJc w:val="left"/>
      <w:pPr>
        <w:tabs>
          <w:tab w:val="num" w:pos="3067"/>
        </w:tabs>
        <w:ind w:left="2275" w:hanging="648"/>
      </w:pPr>
      <w:rPr>
        <w:rFonts w:hint="default"/>
      </w:rPr>
    </w:lvl>
    <w:lvl w:ilvl="4">
      <w:start w:val="1"/>
      <w:numFmt w:val="decimal"/>
      <w:lvlText w:val="%1.%2.%3.%4.%5."/>
      <w:lvlJc w:val="left"/>
      <w:pPr>
        <w:tabs>
          <w:tab w:val="num" w:pos="3427"/>
        </w:tabs>
        <w:ind w:left="2779" w:hanging="792"/>
      </w:pPr>
      <w:rPr>
        <w:rFonts w:hint="default"/>
      </w:rPr>
    </w:lvl>
    <w:lvl w:ilvl="5">
      <w:start w:val="1"/>
      <w:numFmt w:val="decimal"/>
      <w:lvlText w:val="%1.%2.%3.%4.%5.%6."/>
      <w:lvlJc w:val="left"/>
      <w:pPr>
        <w:tabs>
          <w:tab w:val="num" w:pos="4147"/>
        </w:tabs>
        <w:ind w:left="3283" w:hanging="936"/>
      </w:pPr>
      <w:rPr>
        <w:rFonts w:hint="default"/>
      </w:rPr>
    </w:lvl>
    <w:lvl w:ilvl="6">
      <w:start w:val="1"/>
      <w:numFmt w:val="decimal"/>
      <w:lvlText w:val="%1.%2.%3.%4.%5.%6.%7."/>
      <w:lvlJc w:val="left"/>
      <w:pPr>
        <w:tabs>
          <w:tab w:val="num" w:pos="4867"/>
        </w:tabs>
        <w:ind w:left="3787" w:hanging="1080"/>
      </w:pPr>
      <w:rPr>
        <w:rFonts w:hint="default"/>
      </w:rPr>
    </w:lvl>
    <w:lvl w:ilvl="7">
      <w:start w:val="1"/>
      <w:numFmt w:val="decimal"/>
      <w:lvlText w:val="%1.%2.%3.%4.%5.%6.%7.%8."/>
      <w:lvlJc w:val="left"/>
      <w:pPr>
        <w:tabs>
          <w:tab w:val="num" w:pos="5587"/>
        </w:tabs>
        <w:ind w:left="4291" w:hanging="1224"/>
      </w:pPr>
      <w:rPr>
        <w:rFonts w:hint="default"/>
      </w:rPr>
    </w:lvl>
    <w:lvl w:ilvl="8">
      <w:start w:val="1"/>
      <w:numFmt w:val="decimal"/>
      <w:lvlText w:val="%1.%2.%3.%4.%5.%6.%7.%8.%9."/>
      <w:lvlJc w:val="left"/>
      <w:pPr>
        <w:tabs>
          <w:tab w:val="num" w:pos="6307"/>
        </w:tabs>
        <w:ind w:left="4867" w:hanging="1440"/>
      </w:pPr>
      <w:rPr>
        <w:rFonts w:hint="default"/>
      </w:rPr>
    </w:lvl>
  </w:abstractNum>
  <w:abstractNum w:abstractNumId="11" w15:restartNumberingAfterBreak="0">
    <w:nsid w:val="6FEE3E50"/>
    <w:multiLevelType w:val="multilevel"/>
    <w:tmpl w:val="520CF7A4"/>
    <w:lvl w:ilvl="0">
      <w:start w:val="1"/>
      <w:numFmt w:val="decimal"/>
      <w:pStyle w:val="FormalIndent1"/>
      <w:lvlText w:val="%1"/>
      <w:lvlJc w:val="left"/>
      <w:pPr>
        <w:tabs>
          <w:tab w:val="num" w:pos="979"/>
        </w:tabs>
        <w:ind w:left="979"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67"/>
        </w:tabs>
        <w:ind w:left="1267" w:hanging="720"/>
      </w:pPr>
      <w:rPr>
        <w:rFonts w:hint="default"/>
      </w:rPr>
    </w:lvl>
    <w:lvl w:ilvl="3">
      <w:start w:val="1"/>
      <w:numFmt w:val="decimal"/>
      <w:lvlText w:val="%1.%2.%3.%4"/>
      <w:lvlJc w:val="left"/>
      <w:pPr>
        <w:tabs>
          <w:tab w:val="num" w:pos="1411"/>
        </w:tabs>
        <w:ind w:left="1411" w:hanging="864"/>
      </w:pPr>
      <w:rPr>
        <w:rFonts w:hint="default"/>
      </w:rPr>
    </w:lvl>
    <w:lvl w:ilvl="4">
      <w:start w:val="1"/>
      <w:numFmt w:val="decimal"/>
      <w:lvlText w:val="%1.%2.%3.%4.%5"/>
      <w:lvlJc w:val="left"/>
      <w:pPr>
        <w:tabs>
          <w:tab w:val="num" w:pos="1555"/>
        </w:tabs>
        <w:ind w:left="1555" w:hanging="1008"/>
      </w:pPr>
      <w:rPr>
        <w:rFonts w:hint="default"/>
      </w:rPr>
    </w:lvl>
    <w:lvl w:ilvl="5">
      <w:start w:val="1"/>
      <w:numFmt w:val="decimal"/>
      <w:lvlText w:val="%1.%2.%3.%4.%5.%6"/>
      <w:lvlJc w:val="left"/>
      <w:pPr>
        <w:tabs>
          <w:tab w:val="num" w:pos="1699"/>
        </w:tabs>
        <w:ind w:left="1699" w:hanging="1152"/>
      </w:pPr>
      <w:rPr>
        <w:rFonts w:hint="default"/>
      </w:rPr>
    </w:lvl>
    <w:lvl w:ilvl="6">
      <w:start w:val="1"/>
      <w:numFmt w:val="decimal"/>
      <w:lvlText w:val="%1.%2.%3.%4.%5.%6.%7"/>
      <w:lvlJc w:val="left"/>
      <w:pPr>
        <w:tabs>
          <w:tab w:val="num" w:pos="1843"/>
        </w:tabs>
        <w:ind w:left="1843" w:hanging="1296"/>
      </w:pPr>
      <w:rPr>
        <w:rFonts w:hint="default"/>
      </w:rPr>
    </w:lvl>
    <w:lvl w:ilvl="7">
      <w:start w:val="1"/>
      <w:numFmt w:val="decimal"/>
      <w:lvlText w:val="%1.%2.%3.%4.%5.%6.%7.%8"/>
      <w:lvlJc w:val="left"/>
      <w:pPr>
        <w:tabs>
          <w:tab w:val="num" w:pos="1987"/>
        </w:tabs>
        <w:ind w:left="1987" w:hanging="1440"/>
      </w:pPr>
      <w:rPr>
        <w:rFonts w:hint="default"/>
      </w:rPr>
    </w:lvl>
    <w:lvl w:ilvl="8">
      <w:start w:val="1"/>
      <w:numFmt w:val="decimal"/>
      <w:lvlText w:val="%1.%2.%3.%4.%5.%6.%7.%8.%9"/>
      <w:lvlJc w:val="left"/>
      <w:pPr>
        <w:tabs>
          <w:tab w:val="num" w:pos="2131"/>
        </w:tabs>
        <w:ind w:left="2131" w:hanging="1584"/>
      </w:pPr>
      <w:rPr>
        <w:rFonts w:hint="default"/>
      </w:rPr>
    </w:lvl>
  </w:abstractNum>
  <w:num w:numId="1">
    <w:abstractNumId w:val="10"/>
  </w:num>
  <w:num w:numId="2">
    <w:abstractNumId w:val="11"/>
  </w:num>
  <w:num w:numId="3">
    <w:abstractNumId w:val="0"/>
  </w:num>
  <w:num w:numId="4">
    <w:abstractNumId w:val="9"/>
  </w:num>
  <w:num w:numId="5">
    <w:abstractNumId w:val="2"/>
  </w:num>
  <w:num w:numId="6">
    <w:abstractNumId w:val="7"/>
  </w:num>
  <w:num w:numId="7">
    <w:abstractNumId w:val="3"/>
  </w:num>
  <w:num w:numId="8">
    <w:abstractNumId w:val="1"/>
  </w:num>
  <w:num w:numId="9">
    <w:abstractNumId w:val="6"/>
  </w:num>
  <w:num w:numId="10">
    <w:abstractNumId w:val="8"/>
  </w:num>
  <w:num w:numId="11">
    <w:abstractNumId w:val="5"/>
  </w:num>
  <w:num w:numId="12">
    <w:abstractNumId w:val="4"/>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9E"/>
    <w:rsid w:val="00104DF3"/>
    <w:rsid w:val="0012599C"/>
    <w:rsid w:val="002408EA"/>
    <w:rsid w:val="00270CF3"/>
    <w:rsid w:val="00273D8A"/>
    <w:rsid w:val="002D45EE"/>
    <w:rsid w:val="00306BCB"/>
    <w:rsid w:val="0030721C"/>
    <w:rsid w:val="00375BE4"/>
    <w:rsid w:val="003A6052"/>
    <w:rsid w:val="003B4B06"/>
    <w:rsid w:val="00446743"/>
    <w:rsid w:val="004A5BCB"/>
    <w:rsid w:val="005A4B5F"/>
    <w:rsid w:val="005B0C41"/>
    <w:rsid w:val="007E050E"/>
    <w:rsid w:val="007F0422"/>
    <w:rsid w:val="00854FE7"/>
    <w:rsid w:val="00863080"/>
    <w:rsid w:val="00895C17"/>
    <w:rsid w:val="00977F3D"/>
    <w:rsid w:val="00990038"/>
    <w:rsid w:val="00996EC9"/>
    <w:rsid w:val="00A32834"/>
    <w:rsid w:val="00A5663F"/>
    <w:rsid w:val="00A833BB"/>
    <w:rsid w:val="00AD4EE2"/>
    <w:rsid w:val="00B55F00"/>
    <w:rsid w:val="00C65CD5"/>
    <w:rsid w:val="00C853E5"/>
    <w:rsid w:val="00C94073"/>
    <w:rsid w:val="00D7611E"/>
    <w:rsid w:val="00DB2EE5"/>
    <w:rsid w:val="00ED72C5"/>
    <w:rsid w:val="00EE589E"/>
    <w:rsid w:val="00F329F2"/>
    <w:rsid w:val="00F87261"/>
    <w:rsid w:val="00FA38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28C1F"/>
  <w15:docId w15:val="{F2FB5EC9-A9AB-4345-85DC-279C2738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fr-CA" w:eastAsia="fr-CA" w:bidi="fr-C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17"/>
    <w:pPr>
      <w:tabs>
        <w:tab w:val="left" w:pos="547"/>
        <w:tab w:val="left" w:pos="1080"/>
        <w:tab w:val="left" w:pos="1627"/>
        <w:tab w:val="left" w:pos="2160"/>
        <w:tab w:val="left" w:pos="2635"/>
        <w:tab w:val="left" w:pos="3240"/>
        <w:tab w:val="left" w:pos="3787"/>
        <w:tab w:val="left" w:pos="4320"/>
        <w:tab w:val="right" w:pos="8640"/>
      </w:tabs>
      <w:spacing w:after="240" w:line="240" w:lineRule="exact"/>
      <w:ind w:firstLine="547"/>
      <w:jc w:val="both"/>
      <w:outlineLvl w:val="2"/>
    </w:pPr>
    <w:rPr>
      <w:sz w:val="24"/>
      <w:szCs w:val="24"/>
    </w:rPr>
  </w:style>
  <w:style w:type="paragraph" w:styleId="Heading1">
    <w:name w:val="heading 1"/>
    <w:basedOn w:val="SingleLeft"/>
    <w:next w:val="Normal"/>
    <w:qFormat/>
    <w:rsid w:val="00446743"/>
    <w:pPr>
      <w:spacing w:before="480" w:after="480" w:line="240" w:lineRule="auto"/>
      <w:jc w:val="center"/>
      <w:outlineLvl w:val="0"/>
    </w:pPr>
    <w:rPr>
      <w:rFonts w:ascii="Times New Roman" w:hAnsi="Times New Roman"/>
      <w:b/>
      <w:bCs/>
    </w:rPr>
  </w:style>
  <w:style w:type="paragraph" w:styleId="Heading2">
    <w:name w:val="heading 2"/>
    <w:basedOn w:val="Normal"/>
    <w:next w:val="Normal"/>
    <w:qFormat/>
    <w:rsid w:val="00977F3D"/>
    <w:pPr>
      <w:widowControl w:val="0"/>
      <w:tabs>
        <w:tab w:val="left" w:pos="-1440"/>
        <w:tab w:val="left" w:pos="-720"/>
        <w:tab w:val="left" w:pos="0"/>
        <w:tab w:val="left" w:pos="360"/>
        <w:tab w:val="left" w:pos="72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s>
      <w:spacing w:before="120" w:after="360" w:line="1" w:lineRule="atLeast"/>
      <w:jc w:val="center"/>
      <w:outlineLvl w:val="1"/>
    </w:pPr>
    <w:rPr>
      <w:rFonts w:ascii="Univers" w:hAnsi="Univers"/>
      <w:b/>
      <w:sz w:val="27"/>
    </w:rPr>
  </w:style>
  <w:style w:type="paragraph" w:styleId="Heading3">
    <w:name w:val="heading 3"/>
    <w:aliases w:val="Regular"/>
    <w:basedOn w:val="SingleLeft"/>
    <w:next w:val="Normal"/>
    <w:qFormat/>
    <w:rsid w:val="00446743"/>
    <w:pPr>
      <w:spacing w:before="240" w:after="240" w:line="240" w:lineRule="auto"/>
      <w:jc w:val="center"/>
    </w:pPr>
    <w:rPr>
      <w:rFonts w:ascii="Times New Roman" w:hAnsi="Times New Roman"/>
      <w:b/>
      <w:bCs/>
    </w:rPr>
  </w:style>
  <w:style w:type="paragraph" w:styleId="Heading4">
    <w:name w:val="heading 4"/>
    <w:basedOn w:val="Normal"/>
    <w:next w:val="Normal"/>
    <w:qFormat/>
    <w:rsid w:val="00895C17"/>
    <w:pPr>
      <w:keepNext/>
      <w:spacing w:after="0" w:line="240" w:lineRule="auto"/>
      <w:ind w:firstLine="0"/>
      <w:outlineLvl w:val="3"/>
    </w:pPr>
    <w:rPr>
      <w:b/>
      <w:sz w:val="36"/>
    </w:rPr>
  </w:style>
  <w:style w:type="paragraph" w:styleId="Heading5">
    <w:name w:val="heading 5"/>
    <w:basedOn w:val="Heading4"/>
    <w:qFormat/>
    <w:rsid w:val="00895C17"/>
    <w:pPr>
      <w:outlineLvl w:val="4"/>
    </w:pPr>
  </w:style>
  <w:style w:type="paragraph" w:styleId="Heading6">
    <w:name w:val="heading 6"/>
    <w:basedOn w:val="Heading5"/>
    <w:qFormat/>
    <w:rsid w:val="00895C17"/>
    <w:pPr>
      <w:jc w:val="left"/>
      <w:outlineLvl w:val="5"/>
    </w:pPr>
  </w:style>
  <w:style w:type="paragraph" w:styleId="Heading7">
    <w:name w:val="heading 7"/>
    <w:basedOn w:val="Heading6"/>
    <w:qFormat/>
    <w:rsid w:val="00895C17"/>
    <w:pPr>
      <w:outlineLvl w:val="6"/>
    </w:pPr>
  </w:style>
  <w:style w:type="paragraph" w:styleId="Heading8">
    <w:name w:val="heading 8"/>
    <w:basedOn w:val="Heading7"/>
    <w:qFormat/>
    <w:rsid w:val="00895C17"/>
    <w:pPr>
      <w:outlineLvl w:val="7"/>
    </w:pPr>
  </w:style>
  <w:style w:type="paragraph" w:styleId="Heading9">
    <w:name w:val="heading 9"/>
    <w:basedOn w:val="Heading8"/>
    <w:qFormat/>
    <w:rsid w:val="00895C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wisColl">
    <w:name w:val="LewisColl"/>
    <w:rsid w:val="007F3575"/>
    <w:pPr>
      <w:tabs>
        <w:tab w:val="left" w:pos="540"/>
        <w:tab w:val="left" w:pos="1080"/>
        <w:tab w:val="left" w:pos="1620"/>
        <w:tab w:val="left" w:pos="2160"/>
        <w:tab w:val="left" w:pos="2700"/>
        <w:tab w:val="left" w:pos="3240"/>
        <w:tab w:val="left" w:pos="3780"/>
        <w:tab w:val="left" w:pos="4320"/>
        <w:tab w:val="right" w:pos="8640"/>
      </w:tabs>
      <w:spacing w:after="240" w:line="240" w:lineRule="exact"/>
      <w:ind w:firstLine="547"/>
      <w:jc w:val="both"/>
    </w:pPr>
    <w:rPr>
      <w:color w:val="000000"/>
      <w:sz w:val="24"/>
      <w:szCs w:val="24"/>
    </w:rPr>
  </w:style>
  <w:style w:type="paragraph" w:customStyle="1" w:styleId="SingleLeft">
    <w:name w:val="Single Left"/>
    <w:basedOn w:val="Normal"/>
    <w:rsid w:val="00895C17"/>
    <w:pPr>
      <w:spacing w:after="0"/>
      <w:ind w:firstLine="0"/>
      <w:jc w:val="left"/>
    </w:pPr>
  </w:style>
  <w:style w:type="paragraph" w:customStyle="1" w:styleId="Indent1NoNumber">
    <w:name w:val="Indent1NoNumber"/>
    <w:basedOn w:val="Indent1"/>
    <w:rsid w:val="00895C17"/>
    <w:pPr>
      <w:numPr>
        <w:ilvl w:val="0"/>
        <w:numId w:val="0"/>
      </w:numPr>
    </w:pPr>
  </w:style>
  <w:style w:type="paragraph" w:customStyle="1" w:styleId="Indent2NoNumber">
    <w:name w:val="Indent2NoNumber"/>
    <w:basedOn w:val="Indent2"/>
    <w:rsid w:val="00895C17"/>
    <w:pPr>
      <w:numPr>
        <w:ilvl w:val="0"/>
        <w:numId w:val="0"/>
      </w:numPr>
      <w:ind w:left="1080"/>
    </w:pPr>
  </w:style>
  <w:style w:type="paragraph" w:customStyle="1" w:styleId="Indent3NoNumber">
    <w:name w:val="Indent3NoNumber"/>
    <w:basedOn w:val="Indent2NoNumber"/>
    <w:rsid w:val="00895C17"/>
    <w:pPr>
      <w:ind w:left="1620"/>
      <w:outlineLvl w:val="5"/>
    </w:pPr>
  </w:style>
  <w:style w:type="paragraph" w:customStyle="1" w:styleId="Indent4NoNumber">
    <w:name w:val="Indent4NoNumber"/>
    <w:basedOn w:val="Indent3NoNumber"/>
    <w:rsid w:val="007F3575"/>
    <w:pPr>
      <w:ind w:left="2160"/>
    </w:pPr>
  </w:style>
  <w:style w:type="paragraph" w:customStyle="1" w:styleId="Tagline">
    <w:name w:val="Tagline"/>
    <w:basedOn w:val="Normal"/>
    <w:rsid w:val="00895C17"/>
    <w:pPr>
      <w:spacing w:after="0"/>
      <w:ind w:firstLine="0"/>
      <w:jc w:val="left"/>
      <w:outlineLvl w:val="9"/>
    </w:pPr>
    <w:rPr>
      <w:sz w:val="18"/>
    </w:rPr>
  </w:style>
  <w:style w:type="paragraph" w:customStyle="1" w:styleId="CorpSigStyle">
    <w:name w:val="CorpSigStyle"/>
    <w:basedOn w:val="Normal"/>
    <w:rsid w:val="00895C17"/>
    <w:pPr>
      <w:keepNext/>
      <w:keepLines/>
      <w:numPr>
        <w:ilvl w:val="2"/>
        <w:numId w:val="6"/>
      </w:numPr>
      <w:tabs>
        <w:tab w:val="clear" w:pos="547"/>
        <w:tab w:val="clear" w:pos="1080"/>
        <w:tab w:val="clear" w:pos="1627"/>
        <w:tab w:val="clear" w:pos="2160"/>
        <w:tab w:val="clear" w:pos="2635"/>
        <w:tab w:val="clear" w:pos="3240"/>
        <w:tab w:val="clear" w:pos="3787"/>
        <w:tab w:val="clear" w:pos="4320"/>
        <w:tab w:val="left" w:pos="540"/>
        <w:tab w:val="left" w:pos="3600"/>
        <w:tab w:val="left" w:pos="4046"/>
        <w:tab w:val="left" w:pos="4594"/>
      </w:tabs>
      <w:suppressAutoHyphens/>
      <w:spacing w:after="0"/>
      <w:ind w:firstLine="0"/>
      <w:jc w:val="left"/>
    </w:pPr>
  </w:style>
  <w:style w:type="paragraph" w:styleId="Header">
    <w:name w:val="header"/>
    <w:basedOn w:val="Normal"/>
    <w:rsid w:val="00895C17"/>
    <w:pPr>
      <w:tabs>
        <w:tab w:val="clear" w:pos="547"/>
        <w:tab w:val="clear" w:pos="1080"/>
        <w:tab w:val="clear" w:pos="1627"/>
        <w:tab w:val="clear" w:pos="2160"/>
        <w:tab w:val="clear" w:pos="2635"/>
        <w:tab w:val="clear" w:pos="3240"/>
        <w:tab w:val="clear" w:pos="3787"/>
        <w:tab w:val="center" w:pos="4320"/>
      </w:tabs>
      <w:spacing w:after="0"/>
      <w:ind w:firstLine="0"/>
      <w:jc w:val="center"/>
    </w:pPr>
    <w:rPr>
      <w:sz w:val="18"/>
    </w:rPr>
  </w:style>
  <w:style w:type="paragraph" w:customStyle="1" w:styleId="FormalParaHead">
    <w:name w:val="FormalParaHead"/>
    <w:basedOn w:val="Heading2"/>
    <w:rsid w:val="007F3575"/>
    <w:pPr>
      <w:numPr>
        <w:ilvl w:val="1"/>
        <w:numId w:val="1"/>
      </w:numPr>
      <w:tabs>
        <w:tab w:val="clear" w:pos="1080"/>
      </w:tabs>
    </w:pPr>
  </w:style>
  <w:style w:type="paragraph" w:customStyle="1" w:styleId="FormalRegular">
    <w:name w:val="FormalRegular"/>
    <w:basedOn w:val="Heading3"/>
    <w:rsid w:val="007F3575"/>
  </w:style>
  <w:style w:type="paragraph" w:customStyle="1" w:styleId="FormalIndentOne">
    <w:name w:val="FormalIndentOne"/>
    <w:basedOn w:val="Heading4"/>
    <w:rsid w:val="007F3575"/>
  </w:style>
  <w:style w:type="paragraph" w:customStyle="1" w:styleId="FormalIndent1">
    <w:name w:val="Formal Indent 1"/>
    <w:basedOn w:val="LewisColl"/>
    <w:rsid w:val="007F3575"/>
    <w:pPr>
      <w:numPr>
        <w:numId w:val="2"/>
      </w:numPr>
    </w:pPr>
  </w:style>
  <w:style w:type="paragraph" w:customStyle="1" w:styleId="FormalParagraphHead">
    <w:name w:val="Formal Paragraph Head"/>
    <w:basedOn w:val="LewisColl"/>
    <w:rsid w:val="007F3575"/>
    <w:pPr>
      <w:numPr>
        <w:numId w:val="1"/>
      </w:numPr>
    </w:pPr>
  </w:style>
  <w:style w:type="paragraph" w:styleId="Footer">
    <w:name w:val="footer"/>
    <w:basedOn w:val="Normal"/>
    <w:semiHidden/>
    <w:rsid w:val="00895C17"/>
    <w:pPr>
      <w:tabs>
        <w:tab w:val="clear" w:pos="547"/>
        <w:tab w:val="clear" w:pos="1080"/>
        <w:tab w:val="clear" w:pos="1627"/>
        <w:tab w:val="clear" w:pos="2160"/>
        <w:tab w:val="clear" w:pos="2635"/>
        <w:tab w:val="clear" w:pos="3240"/>
        <w:tab w:val="clear" w:pos="3787"/>
        <w:tab w:val="center" w:pos="4320"/>
      </w:tabs>
    </w:pPr>
  </w:style>
  <w:style w:type="paragraph" w:customStyle="1" w:styleId="Indent1">
    <w:name w:val="Indent 1"/>
    <w:basedOn w:val="Normal"/>
    <w:rsid w:val="00895C17"/>
    <w:pPr>
      <w:numPr>
        <w:ilvl w:val="3"/>
        <w:numId w:val="7"/>
      </w:numPr>
      <w:outlineLvl w:val="3"/>
    </w:pPr>
  </w:style>
  <w:style w:type="paragraph" w:customStyle="1" w:styleId="Indent2">
    <w:name w:val="Indent 2"/>
    <w:basedOn w:val="Normal"/>
    <w:rsid w:val="00895C17"/>
    <w:pPr>
      <w:numPr>
        <w:ilvl w:val="4"/>
        <w:numId w:val="7"/>
      </w:numPr>
      <w:tabs>
        <w:tab w:val="clear" w:pos="1627"/>
      </w:tabs>
    </w:pPr>
  </w:style>
  <w:style w:type="paragraph" w:customStyle="1" w:styleId="Indent3">
    <w:name w:val="Indent 3"/>
    <w:basedOn w:val="Normal"/>
    <w:rsid w:val="00895C17"/>
    <w:pPr>
      <w:numPr>
        <w:ilvl w:val="5"/>
        <w:numId w:val="7"/>
      </w:numPr>
      <w:tabs>
        <w:tab w:val="clear" w:pos="2160"/>
      </w:tabs>
    </w:pPr>
  </w:style>
  <w:style w:type="paragraph" w:customStyle="1" w:styleId="Indent4">
    <w:name w:val="Indent 4"/>
    <w:basedOn w:val="Normal"/>
    <w:rsid w:val="00895C17"/>
    <w:pPr>
      <w:numPr>
        <w:ilvl w:val="6"/>
        <w:numId w:val="7"/>
      </w:numPr>
    </w:pPr>
  </w:style>
  <w:style w:type="paragraph" w:customStyle="1" w:styleId="Indent5">
    <w:name w:val="Indent 5"/>
    <w:basedOn w:val="Normal"/>
    <w:rsid w:val="00895C17"/>
    <w:pPr>
      <w:numPr>
        <w:ilvl w:val="7"/>
        <w:numId w:val="7"/>
      </w:numPr>
      <w:tabs>
        <w:tab w:val="clear" w:pos="3240"/>
      </w:tabs>
    </w:pPr>
  </w:style>
  <w:style w:type="paragraph" w:customStyle="1" w:styleId="Indent6">
    <w:name w:val="Indent 6"/>
    <w:basedOn w:val="Normal"/>
    <w:rsid w:val="00895C17"/>
    <w:pPr>
      <w:numPr>
        <w:ilvl w:val="8"/>
        <w:numId w:val="7"/>
      </w:numPr>
      <w:tabs>
        <w:tab w:val="clear" w:pos="3787"/>
      </w:tabs>
    </w:pPr>
  </w:style>
  <w:style w:type="paragraph" w:customStyle="1" w:styleId="IndentNoNumber">
    <w:name w:val="IndentNoNumber"/>
    <w:basedOn w:val="Indent1"/>
    <w:rsid w:val="00895C17"/>
    <w:pPr>
      <w:numPr>
        <w:ilvl w:val="0"/>
        <w:numId w:val="0"/>
      </w:numPr>
    </w:pPr>
  </w:style>
  <w:style w:type="paragraph" w:customStyle="1" w:styleId="ModByNormal">
    <w:name w:val="ModByNormal"/>
    <w:basedOn w:val="Normal"/>
    <w:rsid w:val="00895C17"/>
    <w:pPr>
      <w:keepLines/>
      <w:tabs>
        <w:tab w:val="clear" w:pos="547"/>
        <w:tab w:val="clear" w:pos="1080"/>
        <w:tab w:val="clear" w:pos="1627"/>
        <w:tab w:val="clear" w:pos="2160"/>
        <w:tab w:val="clear" w:pos="2635"/>
        <w:tab w:val="clear" w:pos="3240"/>
        <w:tab w:val="clear" w:pos="3787"/>
        <w:tab w:val="left" w:pos="2880"/>
        <w:tab w:val="left" w:pos="3600"/>
      </w:tabs>
      <w:spacing w:after="0"/>
      <w:ind w:left="2880" w:firstLine="0"/>
      <w:jc w:val="left"/>
    </w:pPr>
  </w:style>
  <w:style w:type="paragraph" w:customStyle="1" w:styleId="ModByIndent1">
    <w:name w:val="ModByIndent 1"/>
    <w:basedOn w:val="ModByNormal"/>
    <w:rsid w:val="00895C17"/>
    <w:pPr>
      <w:tabs>
        <w:tab w:val="clear" w:pos="2880"/>
      </w:tabs>
      <w:ind w:left="3600" w:hanging="720"/>
    </w:pPr>
  </w:style>
  <w:style w:type="paragraph" w:customStyle="1" w:styleId="ModByParaHead">
    <w:name w:val="ModByParaHead"/>
    <w:basedOn w:val="Normal"/>
    <w:rsid w:val="00895C17"/>
    <w:pPr>
      <w:keepNext/>
      <w:keepLines/>
      <w:tabs>
        <w:tab w:val="clear" w:pos="547"/>
        <w:tab w:val="clear" w:pos="1080"/>
        <w:tab w:val="clear" w:pos="1627"/>
        <w:tab w:val="clear" w:pos="2160"/>
        <w:tab w:val="clear" w:pos="2635"/>
        <w:tab w:val="clear" w:pos="3240"/>
        <w:tab w:val="clear" w:pos="3787"/>
        <w:tab w:val="clear" w:pos="4320"/>
        <w:tab w:val="clear" w:pos="8640"/>
        <w:tab w:val="left" w:pos="540"/>
      </w:tabs>
      <w:spacing w:after="0"/>
      <w:ind w:firstLine="0"/>
      <w:jc w:val="left"/>
      <w:outlineLvl w:val="1"/>
    </w:pPr>
    <w:rPr>
      <w:b/>
    </w:rPr>
  </w:style>
  <w:style w:type="paragraph" w:customStyle="1" w:styleId="OutlineBody">
    <w:name w:val="OutlineBody"/>
    <w:basedOn w:val="Normal"/>
    <w:rsid w:val="00895C17"/>
    <w:pPr>
      <w:outlineLvl w:val="9"/>
    </w:pPr>
    <w:rPr>
      <w:i/>
    </w:rPr>
  </w:style>
  <w:style w:type="character" w:styleId="PageNumber">
    <w:name w:val="page number"/>
    <w:basedOn w:val="DefaultParagraphFont"/>
    <w:rsid w:val="00895C17"/>
    <w:rPr>
      <w:rFonts w:cs="Times New Roman"/>
    </w:rPr>
  </w:style>
  <w:style w:type="paragraph" w:customStyle="1" w:styleId="ParagraphHead">
    <w:name w:val="Paragraph Head"/>
    <w:basedOn w:val="Normal"/>
    <w:next w:val="Normal"/>
    <w:rsid w:val="00895C17"/>
    <w:pPr>
      <w:keepNext/>
      <w:keepLines/>
      <w:spacing w:after="120"/>
      <w:ind w:firstLine="0"/>
      <w:jc w:val="left"/>
      <w:outlineLvl w:val="1"/>
    </w:pPr>
    <w:rPr>
      <w:b/>
      <w:caps/>
      <w:sz w:val="20"/>
    </w:rPr>
  </w:style>
  <w:style w:type="paragraph" w:customStyle="1" w:styleId="Parties">
    <w:name w:val="Parties"/>
    <w:basedOn w:val="Normal"/>
    <w:next w:val="Normal"/>
    <w:rsid w:val="00895C17"/>
    <w:pPr>
      <w:keepNext/>
      <w:keepLines/>
      <w:spacing w:after="0"/>
      <w:ind w:left="1800" w:right="1800" w:firstLine="0"/>
      <w:jc w:val="left"/>
      <w:outlineLvl w:val="1"/>
    </w:pPr>
  </w:style>
  <w:style w:type="paragraph" w:styleId="PlainText">
    <w:name w:val="Plain Text"/>
    <w:basedOn w:val="Normal"/>
    <w:rsid w:val="00895C17"/>
  </w:style>
  <w:style w:type="paragraph" w:customStyle="1" w:styleId="Recitals">
    <w:name w:val="Recitals"/>
    <w:basedOn w:val="Indent1"/>
    <w:rsid w:val="00895C17"/>
    <w:pPr>
      <w:numPr>
        <w:ilvl w:val="0"/>
        <w:numId w:val="0"/>
      </w:numPr>
    </w:pPr>
  </w:style>
  <w:style w:type="paragraph" w:styleId="Signature">
    <w:name w:val="Signature"/>
    <w:basedOn w:val="Normal"/>
    <w:rsid w:val="00895C17"/>
    <w:pPr>
      <w:keepNext/>
      <w:keepLines/>
      <w:tabs>
        <w:tab w:val="clear" w:pos="547"/>
        <w:tab w:val="clear" w:pos="1080"/>
        <w:tab w:val="clear" w:pos="1627"/>
        <w:tab w:val="clear" w:pos="2160"/>
        <w:tab w:val="clear" w:pos="2635"/>
        <w:tab w:val="clear" w:pos="3240"/>
        <w:tab w:val="clear" w:pos="3787"/>
        <w:tab w:val="clear" w:pos="4320"/>
        <w:tab w:val="right" w:pos="4867"/>
      </w:tabs>
      <w:spacing w:after="0"/>
      <w:ind w:left="4320" w:firstLine="0"/>
      <w:jc w:val="left"/>
      <w:outlineLvl w:val="9"/>
    </w:pPr>
  </w:style>
  <w:style w:type="paragraph" w:customStyle="1" w:styleId="Style1">
    <w:name w:val="Style1"/>
    <w:basedOn w:val="Normal"/>
    <w:next w:val="Normal"/>
    <w:rsid w:val="00895C17"/>
    <w:pPr>
      <w:keepNext/>
      <w:keepLines/>
      <w:numPr>
        <w:numId w:val="7"/>
      </w:numPr>
      <w:spacing w:after="0"/>
      <w:ind w:right="1800" w:firstLine="0"/>
      <w:jc w:val="left"/>
    </w:pPr>
  </w:style>
  <w:style w:type="paragraph" w:styleId="TOC1">
    <w:name w:val="toc 1"/>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pPr>
  </w:style>
  <w:style w:type="paragraph" w:styleId="TOC2">
    <w:name w:val="toc 2"/>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240"/>
    </w:pPr>
  </w:style>
  <w:style w:type="paragraph" w:styleId="TOC3">
    <w:name w:val="toc 3"/>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480"/>
    </w:pPr>
  </w:style>
  <w:style w:type="paragraph" w:styleId="TOC4">
    <w:name w:val="toc 4"/>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720"/>
    </w:pPr>
  </w:style>
  <w:style w:type="paragraph" w:styleId="TOC5">
    <w:name w:val="toc 5"/>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960"/>
    </w:pPr>
  </w:style>
  <w:style w:type="paragraph" w:styleId="TOC6">
    <w:name w:val="toc 6"/>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1200"/>
    </w:pPr>
  </w:style>
  <w:style w:type="paragraph" w:styleId="TOC7">
    <w:name w:val="toc 7"/>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1440"/>
    </w:pPr>
  </w:style>
  <w:style w:type="paragraph" w:styleId="TOC8">
    <w:name w:val="toc 8"/>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1680"/>
    </w:pPr>
  </w:style>
  <w:style w:type="paragraph" w:styleId="TOC9">
    <w:name w:val="toc 9"/>
    <w:basedOn w:val="Normal"/>
    <w:next w:val="Normal"/>
    <w:semiHidden/>
    <w:rsid w:val="00895C17"/>
    <w:pPr>
      <w:tabs>
        <w:tab w:val="clear" w:pos="547"/>
        <w:tab w:val="clear" w:pos="1080"/>
        <w:tab w:val="clear" w:pos="1627"/>
        <w:tab w:val="clear" w:pos="2160"/>
        <w:tab w:val="clear" w:pos="2635"/>
        <w:tab w:val="clear" w:pos="3240"/>
        <w:tab w:val="clear" w:pos="3787"/>
        <w:tab w:val="clear" w:pos="4320"/>
        <w:tab w:val="clear" w:pos="8640"/>
      </w:tabs>
      <w:ind w:left="1920"/>
    </w:pPr>
  </w:style>
  <w:style w:type="paragraph" w:customStyle="1" w:styleId="Test">
    <w:name w:val="Test"/>
    <w:basedOn w:val="LewisColl"/>
    <w:rsid w:val="007F3575"/>
    <w:rPr>
      <w:rFonts w:ascii="Lucida Blackletter" w:hAnsi="Lucida Blackletter"/>
      <w:sz w:val="28"/>
    </w:rPr>
  </w:style>
  <w:style w:type="paragraph" w:customStyle="1" w:styleId="ArtHead">
    <w:name w:val="ArtHead"/>
    <w:aliases w:val="ah"/>
    <w:basedOn w:val="Normal"/>
    <w:rsid w:val="00895C17"/>
    <w:pPr>
      <w:keepNext/>
      <w:keepLines/>
      <w:numPr>
        <w:ilvl w:val="7"/>
        <w:numId w:val="8"/>
      </w:numPr>
      <w:tabs>
        <w:tab w:val="clear" w:pos="547"/>
        <w:tab w:val="clear" w:pos="2635"/>
        <w:tab w:val="clear" w:pos="2700"/>
        <w:tab w:val="clear" w:pos="8640"/>
        <w:tab w:val="left" w:pos="540"/>
        <w:tab w:val="left" w:pos="2707"/>
      </w:tabs>
      <w:spacing w:after="120"/>
      <w:ind w:firstLine="0"/>
      <w:jc w:val="center"/>
      <w:outlineLvl w:val="0"/>
    </w:pPr>
    <w:rPr>
      <w:b/>
      <w:caps/>
    </w:rPr>
  </w:style>
  <w:style w:type="paragraph" w:customStyle="1" w:styleId="ArticleHead">
    <w:name w:val="Article Head"/>
    <w:basedOn w:val="Normal"/>
    <w:next w:val="Normal"/>
    <w:rsid w:val="00895C17"/>
    <w:pPr>
      <w:keepNext/>
      <w:keepLines/>
      <w:ind w:firstLine="0"/>
      <w:jc w:val="center"/>
      <w:outlineLvl w:val="0"/>
    </w:pPr>
    <w:rPr>
      <w:b/>
      <w:caps/>
    </w:rPr>
  </w:style>
  <w:style w:type="paragraph" w:customStyle="1" w:styleId="Indent10">
    <w:name w:val="Indent1"/>
    <w:aliases w:val="SingleIndent,SI,IS,I1"/>
    <w:basedOn w:val="Normal"/>
    <w:rsid w:val="00895C17"/>
    <w:pPr>
      <w:tabs>
        <w:tab w:val="clear" w:pos="2635"/>
        <w:tab w:val="clear" w:pos="8640"/>
        <w:tab w:val="left" w:pos="2707"/>
      </w:tabs>
      <w:ind w:firstLine="0"/>
      <w:outlineLvl w:val="3"/>
    </w:pPr>
  </w:style>
  <w:style w:type="paragraph" w:customStyle="1" w:styleId="Indent20">
    <w:name w:val="Indent2"/>
    <w:aliases w:val="DoubleIndent,DI,ID,I2"/>
    <w:basedOn w:val="Indent10"/>
    <w:rsid w:val="00895C17"/>
    <w:pPr>
      <w:outlineLvl w:val="4"/>
    </w:pPr>
  </w:style>
  <w:style w:type="paragraph" w:customStyle="1" w:styleId="Indent30">
    <w:name w:val="Indent3"/>
    <w:aliases w:val="TripleIndent,TI,IT,I3"/>
    <w:basedOn w:val="Indent20"/>
    <w:rsid w:val="00895C17"/>
    <w:pPr>
      <w:tabs>
        <w:tab w:val="clear" w:pos="4320"/>
      </w:tabs>
      <w:outlineLvl w:val="5"/>
    </w:pPr>
  </w:style>
  <w:style w:type="paragraph" w:customStyle="1" w:styleId="Indent40">
    <w:name w:val="Indent4"/>
    <w:aliases w:val="QuadrupleIndent,QI,IQ,I4"/>
    <w:basedOn w:val="Indent30"/>
    <w:rsid w:val="00895C17"/>
    <w:pPr>
      <w:outlineLvl w:val="6"/>
    </w:pPr>
  </w:style>
  <w:style w:type="paragraph" w:customStyle="1" w:styleId="Indent50">
    <w:name w:val="Indent5"/>
    <w:aliases w:val="QuintupleIndent,I5"/>
    <w:basedOn w:val="Indent40"/>
    <w:rsid w:val="00895C17"/>
  </w:style>
  <w:style w:type="paragraph" w:customStyle="1" w:styleId="Indent60">
    <w:name w:val="Indent6"/>
    <w:aliases w:val="SextupleIndent,I6"/>
    <w:basedOn w:val="Indent50"/>
    <w:rsid w:val="00895C17"/>
    <w:pPr>
      <w:tabs>
        <w:tab w:val="clear" w:pos="3240"/>
      </w:tabs>
    </w:pPr>
  </w:style>
  <w:style w:type="paragraph" w:customStyle="1" w:styleId="ParaHead">
    <w:name w:val="ParaHead"/>
    <w:aliases w:val="ph"/>
    <w:basedOn w:val="Normal"/>
    <w:next w:val="Normal"/>
    <w:rsid w:val="00895C17"/>
    <w:pPr>
      <w:keepNext/>
      <w:keepLines/>
      <w:tabs>
        <w:tab w:val="clear" w:pos="547"/>
        <w:tab w:val="clear" w:pos="1080"/>
        <w:tab w:val="clear" w:pos="1627"/>
        <w:tab w:val="clear" w:pos="2160"/>
        <w:tab w:val="clear" w:pos="2635"/>
        <w:tab w:val="clear" w:pos="3240"/>
        <w:tab w:val="clear" w:pos="3787"/>
        <w:tab w:val="clear" w:pos="4320"/>
        <w:tab w:val="clear" w:pos="8640"/>
      </w:tabs>
      <w:spacing w:after="120"/>
      <w:ind w:firstLine="0"/>
      <w:jc w:val="left"/>
      <w:outlineLvl w:val="1"/>
    </w:pPr>
    <w:rPr>
      <w:b/>
      <w:caps/>
      <w:sz w:val="20"/>
    </w:rPr>
  </w:style>
  <w:style w:type="paragraph" w:customStyle="1" w:styleId="SingleSpacedFLpara">
    <w:name w:val="SingleSpacedFLpara"/>
    <w:basedOn w:val="Normal"/>
    <w:rsid w:val="00895C17"/>
    <w:pPr>
      <w:keepLines/>
      <w:tabs>
        <w:tab w:val="clear" w:pos="1080"/>
        <w:tab w:val="clear" w:pos="1627"/>
        <w:tab w:val="clear" w:pos="2160"/>
        <w:tab w:val="clear" w:pos="2635"/>
        <w:tab w:val="clear" w:pos="3240"/>
        <w:tab w:val="clear" w:pos="3787"/>
        <w:tab w:val="clear" w:pos="4320"/>
      </w:tabs>
      <w:spacing w:after="0"/>
      <w:ind w:firstLine="0"/>
      <w:jc w:val="left"/>
    </w:pPr>
  </w:style>
  <w:style w:type="paragraph" w:customStyle="1" w:styleId="Indent1Bullet">
    <w:name w:val="Indent 1 Bullet"/>
    <w:basedOn w:val="Indent1NoNumber"/>
    <w:rsid w:val="00895C17"/>
    <w:pPr>
      <w:numPr>
        <w:numId w:val="3"/>
      </w:numPr>
    </w:pPr>
  </w:style>
  <w:style w:type="paragraph" w:customStyle="1" w:styleId="Indent2Bullet">
    <w:name w:val="Indent 2 Bullet"/>
    <w:basedOn w:val="Indent1Bullet"/>
    <w:rsid w:val="00895C17"/>
    <w:pPr>
      <w:numPr>
        <w:numId w:val="4"/>
      </w:numPr>
    </w:pPr>
  </w:style>
  <w:style w:type="paragraph" w:customStyle="1" w:styleId="NAdetail">
    <w:name w:val="NAdetail"/>
    <w:basedOn w:val="Normal"/>
    <w:rsid w:val="00895C17"/>
    <w:pPr>
      <w:tabs>
        <w:tab w:val="clear" w:pos="547"/>
        <w:tab w:val="clear" w:pos="1080"/>
        <w:tab w:val="clear" w:pos="1627"/>
        <w:tab w:val="clear" w:pos="2160"/>
        <w:tab w:val="clear" w:pos="2635"/>
        <w:tab w:val="clear" w:pos="3240"/>
        <w:tab w:val="clear" w:pos="3787"/>
        <w:tab w:val="clear" w:pos="4320"/>
        <w:tab w:val="clear" w:pos="8640"/>
      </w:tabs>
      <w:ind w:firstLine="0"/>
      <w:jc w:val="left"/>
      <w:outlineLvl w:val="9"/>
    </w:pPr>
    <w:rPr>
      <w:rFonts w:cs="Symbol"/>
      <w:b/>
      <w:caps/>
      <w:sz w:val="20"/>
    </w:rPr>
  </w:style>
  <w:style w:type="paragraph" w:customStyle="1" w:styleId="NAdetail2">
    <w:name w:val="NAdetail 2"/>
    <w:basedOn w:val="Normal"/>
    <w:rsid w:val="00895C17"/>
    <w:pPr>
      <w:numPr>
        <w:ilvl w:val="1"/>
        <w:numId w:val="5"/>
      </w:numPr>
      <w:tabs>
        <w:tab w:val="clear" w:pos="547"/>
        <w:tab w:val="clear" w:pos="1080"/>
        <w:tab w:val="clear" w:pos="2160"/>
        <w:tab w:val="clear" w:pos="2635"/>
        <w:tab w:val="clear" w:pos="3240"/>
        <w:tab w:val="clear" w:pos="3787"/>
        <w:tab w:val="clear" w:pos="4320"/>
        <w:tab w:val="clear" w:pos="8640"/>
      </w:tabs>
      <w:jc w:val="left"/>
      <w:outlineLvl w:val="9"/>
    </w:pPr>
    <w:rPr>
      <w:rFonts w:cs="Symbol"/>
    </w:rPr>
  </w:style>
  <w:style w:type="paragraph" w:customStyle="1" w:styleId="Rec">
    <w:name w:val="Rec"/>
    <w:basedOn w:val="SingleLeft"/>
    <w:rsid w:val="00895C17"/>
    <w:pPr>
      <w:keepNext/>
      <w:keepLines/>
      <w:spacing w:after="240" w:line="240" w:lineRule="auto"/>
    </w:pPr>
    <w:rPr>
      <w:b/>
      <w:i/>
    </w:rPr>
  </w:style>
  <w:style w:type="paragraph" w:customStyle="1" w:styleId="LHline2">
    <w:name w:val="LHline2"/>
    <w:basedOn w:val="Normal"/>
    <w:rsid w:val="00606A36"/>
    <w:pPr>
      <w:spacing w:after="0" w:line="240" w:lineRule="auto"/>
      <w:ind w:firstLine="0"/>
      <w:jc w:val="left"/>
    </w:pPr>
  </w:style>
  <w:style w:type="paragraph" w:customStyle="1" w:styleId="LHline3">
    <w:name w:val="LHline3"/>
    <w:basedOn w:val="Normal"/>
    <w:rsid w:val="00606A36"/>
    <w:pPr>
      <w:tabs>
        <w:tab w:val="clear" w:pos="547"/>
        <w:tab w:val="clear" w:pos="1080"/>
        <w:tab w:val="clear" w:pos="1627"/>
        <w:tab w:val="clear" w:pos="2160"/>
        <w:tab w:val="clear" w:pos="2635"/>
        <w:tab w:val="clear" w:pos="3240"/>
        <w:tab w:val="clear" w:pos="3787"/>
        <w:tab w:val="clear" w:pos="4320"/>
        <w:tab w:val="right" w:leader="underscore" w:pos="8640"/>
      </w:tabs>
      <w:spacing w:after="80" w:line="120" w:lineRule="exact"/>
      <w:ind w:firstLine="0"/>
    </w:pPr>
    <w:rPr>
      <w:sz w:val="18"/>
    </w:rPr>
  </w:style>
  <w:style w:type="paragraph" w:customStyle="1" w:styleId="LHline4">
    <w:name w:val="LHline4"/>
    <w:basedOn w:val="Normal"/>
    <w:rsid w:val="00606A36"/>
    <w:pPr>
      <w:tabs>
        <w:tab w:val="clear" w:pos="547"/>
        <w:tab w:val="clear" w:pos="1080"/>
        <w:tab w:val="clear" w:pos="1627"/>
        <w:tab w:val="clear" w:pos="2160"/>
        <w:tab w:val="clear" w:pos="2635"/>
        <w:tab w:val="clear" w:pos="3240"/>
        <w:tab w:val="clear" w:pos="3787"/>
        <w:tab w:val="clear" w:pos="4320"/>
      </w:tabs>
      <w:spacing w:after="0" w:line="240" w:lineRule="auto"/>
      <w:ind w:firstLine="0"/>
    </w:pPr>
    <w:rPr>
      <w:sz w:val="18"/>
    </w:rPr>
  </w:style>
  <w:style w:type="character" w:customStyle="1" w:styleId="HeaderChar">
    <w:name w:val="Header Char"/>
    <w:basedOn w:val="DefaultParagraphFont"/>
    <w:rsid w:val="00982621"/>
    <w:rPr>
      <w:rFonts w:cs="Times New Roman"/>
      <w:sz w:val="18"/>
    </w:rPr>
  </w:style>
  <w:style w:type="character" w:customStyle="1" w:styleId="LHline1Char">
    <w:name w:val="LHline1 Char"/>
    <w:basedOn w:val="DefaultParagraphFont"/>
    <w:rsid w:val="00EE589E"/>
    <w:rPr>
      <w:rFonts w:cs="Times New Roman"/>
      <w:b/>
      <w:sz w:val="36"/>
    </w:rPr>
  </w:style>
  <w:style w:type="paragraph" w:customStyle="1" w:styleId="LHline1">
    <w:name w:val="LHline1"/>
    <w:basedOn w:val="Normal"/>
    <w:rsid w:val="00EE589E"/>
    <w:pPr>
      <w:spacing w:after="0" w:line="240" w:lineRule="auto"/>
      <w:ind w:firstLine="0"/>
      <w:jc w:val="left"/>
    </w:pPr>
    <w:rPr>
      <w:b/>
      <w:sz w:val="36"/>
    </w:rPr>
  </w:style>
  <w:style w:type="character" w:customStyle="1" w:styleId="Heading1Char">
    <w:name w:val="Heading 1 Char"/>
    <w:basedOn w:val="DefaultParagraphFont"/>
    <w:rsid w:val="00EE589E"/>
    <w:rPr>
      <w:rFonts w:cs="Times New Roman"/>
      <w:b/>
      <w:caps/>
    </w:rPr>
  </w:style>
  <w:style w:type="paragraph" w:styleId="BlockText">
    <w:name w:val="Block Text"/>
    <w:basedOn w:val="Normal"/>
    <w:rsid w:val="00D44208"/>
    <w:pPr>
      <w:tabs>
        <w:tab w:val="clear" w:pos="547"/>
        <w:tab w:val="clear" w:pos="1080"/>
        <w:tab w:val="clear" w:pos="1627"/>
        <w:tab w:val="clear" w:pos="2160"/>
        <w:tab w:val="clear" w:pos="2635"/>
        <w:tab w:val="clear" w:pos="3240"/>
        <w:tab w:val="clear" w:pos="3787"/>
        <w:tab w:val="clear" w:pos="4320"/>
        <w:tab w:val="clear" w:pos="8640"/>
      </w:tabs>
      <w:spacing w:after="0" w:line="240" w:lineRule="auto"/>
      <w:ind w:left="2160" w:right="-540" w:firstLine="0"/>
      <w:jc w:val="left"/>
      <w:outlineLvl w:val="9"/>
    </w:pPr>
    <w:rPr>
      <w:rFonts w:ascii="Times New Roman" w:hAnsi="Times New Roman"/>
    </w:rPr>
  </w:style>
  <w:style w:type="paragraph" w:styleId="z-TopofForm">
    <w:name w:val="HTML Top of Form"/>
    <w:basedOn w:val="Normal"/>
    <w:rsid w:val="007E250B"/>
    <w:pPr>
      <w:tabs>
        <w:tab w:val="clear" w:pos="547"/>
        <w:tab w:val="clear" w:pos="1080"/>
        <w:tab w:val="clear" w:pos="1627"/>
        <w:tab w:val="clear" w:pos="2160"/>
        <w:tab w:val="clear" w:pos="2635"/>
        <w:tab w:val="clear" w:pos="3240"/>
        <w:tab w:val="clear" w:pos="3787"/>
        <w:tab w:val="clear" w:pos="4320"/>
        <w:tab w:val="clear" w:pos="8640"/>
        <w:tab w:val="left" w:pos="540"/>
      </w:tabs>
      <w:spacing w:after="0" w:line="240" w:lineRule="auto"/>
      <w:ind w:firstLine="0"/>
      <w:outlineLvl w:val="9"/>
    </w:pPr>
    <w:rPr>
      <w:noProof/>
      <w:szCs w:val="20"/>
    </w:rPr>
  </w:style>
  <w:style w:type="character" w:customStyle="1" w:styleId="z-TopofFormChar">
    <w:name w:val="z-Top of Form Char"/>
    <w:basedOn w:val="DefaultParagraphFont"/>
    <w:rsid w:val="007E250B"/>
    <w:rPr>
      <w:rFonts w:eastAsia="Times New Roman" w:cs="Times New Roman"/>
      <w:noProof/>
      <w:sz w:val="24"/>
      <w:lang w:val="fr-CA" w:eastAsia="fr-CA"/>
    </w:rPr>
  </w:style>
  <w:style w:type="paragraph" w:styleId="ListParagraph">
    <w:name w:val="List Paragraph"/>
    <w:basedOn w:val="Normal"/>
    <w:qFormat/>
    <w:rsid w:val="00454D68"/>
    <w:pPr>
      <w:tabs>
        <w:tab w:val="clear" w:pos="547"/>
        <w:tab w:val="clear" w:pos="1080"/>
        <w:tab w:val="clear" w:pos="1627"/>
        <w:tab w:val="clear" w:pos="2160"/>
        <w:tab w:val="clear" w:pos="2635"/>
        <w:tab w:val="clear" w:pos="3240"/>
        <w:tab w:val="clear" w:pos="3787"/>
        <w:tab w:val="clear" w:pos="4320"/>
        <w:tab w:val="clear" w:pos="8640"/>
      </w:tabs>
      <w:spacing w:after="0" w:line="240" w:lineRule="auto"/>
      <w:ind w:left="720" w:firstLine="0"/>
      <w:jc w:val="left"/>
      <w:outlineLvl w:val="9"/>
    </w:pPr>
    <w:rPr>
      <w:rFonts w:ascii="Times New Roman" w:hAnsi="Times New Roman"/>
    </w:rPr>
  </w:style>
  <w:style w:type="paragraph" w:styleId="BalloonText">
    <w:name w:val="Balloon Text"/>
    <w:basedOn w:val="Normal"/>
    <w:link w:val="BalloonTextChar"/>
    <w:uiPriority w:val="99"/>
    <w:semiHidden/>
    <w:unhideWhenUsed/>
    <w:rsid w:val="007F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422"/>
    <w:rPr>
      <w:rFonts w:ascii="Tahoma" w:hAnsi="Tahoma" w:cs="Tahoma"/>
      <w:sz w:val="16"/>
      <w:szCs w:val="16"/>
    </w:rPr>
  </w:style>
  <w:style w:type="character" w:styleId="CommentReference">
    <w:name w:val="annotation reference"/>
    <w:basedOn w:val="DefaultParagraphFont"/>
    <w:uiPriority w:val="99"/>
    <w:semiHidden/>
    <w:unhideWhenUsed/>
    <w:rsid w:val="003A6052"/>
    <w:rPr>
      <w:sz w:val="16"/>
      <w:szCs w:val="16"/>
    </w:rPr>
  </w:style>
  <w:style w:type="paragraph" w:styleId="CommentText">
    <w:name w:val="annotation text"/>
    <w:basedOn w:val="Normal"/>
    <w:link w:val="CommentTextChar"/>
    <w:uiPriority w:val="99"/>
    <w:semiHidden/>
    <w:unhideWhenUsed/>
    <w:rsid w:val="003A6052"/>
    <w:pPr>
      <w:spacing w:line="240" w:lineRule="auto"/>
    </w:pPr>
    <w:rPr>
      <w:sz w:val="20"/>
      <w:szCs w:val="20"/>
    </w:rPr>
  </w:style>
  <w:style w:type="character" w:customStyle="1" w:styleId="CommentTextChar">
    <w:name w:val="Comment Text Char"/>
    <w:basedOn w:val="DefaultParagraphFont"/>
    <w:link w:val="CommentText"/>
    <w:uiPriority w:val="99"/>
    <w:semiHidden/>
    <w:rsid w:val="003A6052"/>
  </w:style>
  <w:style w:type="paragraph" w:styleId="CommentSubject">
    <w:name w:val="annotation subject"/>
    <w:basedOn w:val="CommentText"/>
    <w:next w:val="CommentText"/>
    <w:link w:val="CommentSubjectChar"/>
    <w:uiPriority w:val="99"/>
    <w:semiHidden/>
    <w:unhideWhenUsed/>
    <w:rsid w:val="003A6052"/>
    <w:rPr>
      <w:b/>
      <w:bCs/>
    </w:rPr>
  </w:style>
  <w:style w:type="character" w:customStyle="1" w:styleId="CommentSubjectChar">
    <w:name w:val="Comment Subject Char"/>
    <w:basedOn w:val="CommentTextChar"/>
    <w:link w:val="CommentSubject"/>
    <w:uiPriority w:val="99"/>
    <w:semiHidden/>
    <w:rsid w:val="003A6052"/>
    <w:rPr>
      <w:b/>
      <w:bCs/>
    </w:rPr>
  </w:style>
  <w:style w:type="character" w:styleId="Emphasis">
    <w:name w:val="Emphasis"/>
    <w:uiPriority w:val="20"/>
    <w:qFormat/>
    <w:rsid w:val="00977F3D"/>
    <w:rPr>
      <w:rFonts w:ascii="Univers" w:hAnsi="Univers"/>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Notes0 xmlns="9ebc9459-f3c2-48b8-9a2f-26360b0a1ad0" xsi:nil="true"/>
    <Translation_x0020_Status xmlns="93c134ee-8889-4ec1-b767-1a2358037b2e">Completed</Translation_x0020_Status>
    <Translation_x0020_ID xmlns="9ebc9459-f3c2-48b8-9a2f-26360b0a1ad0">385</Translation_x0020_ID>
    <Number_x0020_of_x0020_Words xmlns="78cf7b14-bb32-453f-919c-3f10cd04c607">0</Number_x0020_of_x0020_Words>
    <Translation_x0020_Requested_x0020_By xmlns="93c134ee-8889-4ec1-b767-1a2358037b2e">
      <UserInfo>
        <DisplayName>Meghan Friesen</DisplayName>
        <AccountId>170</AccountId>
        <AccountType/>
      </UserInfo>
    </Translation_x0020_Requested_x0020_By>
    <Rush_x0020_Job xmlns="78cf7b14-bb32-453f-919c-3f10cd04c607">No</Rush_x0020_Job>
    <_dlc_DocId xmlns="93c134ee-8889-4ec1-b767-1a2358037b2e">RRKJKWTJDAWQ-1388559546-1052</_dlc_DocId>
    <_dlc_DocIdUrl xmlns="93c134ee-8889-4ec1-b767-1a2358037b2e">
      <Url>http://sp2016.agency.coop/IS/translations/_layouts/15/DocIdRedir.aspx?ID=RRKJKWTJDAWQ-1388559546-1052</Url>
      <Description>RRKJKWTJDAWQ-1388559546-1052</Description>
    </_dlc_DocIdUrl>
    <_dlc_DocIdPersistId xmlns="93c134ee-8889-4ec1-b767-1a2358037b2e" xsi:nil="true"/>
    <Sent_x0020_to_x0020_Verifier xmlns="93c134ee-8889-4ec1-b767-1a2358037b2e">2013-12-18T05:00:00+00:00</Sent_x0020_to_x0020_Verifier>
    <Translation_x0020_Verifier xmlns="93c134ee-8889-4ec1-b767-1a2358037b2e">Diane Paquette</Translation_x0020_Verifier>
    <Date_x0020_Requested xmlns="9ebc9459-f3c2-48b8-9a2f-26360b0a1a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anslation" ma:contentTypeID="0x010100CED55C0606D9E14C807341D5305CC2631F01000C8AEEBB1D2E0546B3FB5DECB9D0B895" ma:contentTypeVersion="39" ma:contentTypeDescription="" ma:contentTypeScope="" ma:versionID="472e315541c7d08cbd2bc2481e07652f">
  <xsd:schema xmlns:xsd="http://www.w3.org/2001/XMLSchema" xmlns:xs="http://www.w3.org/2001/XMLSchema" xmlns:p="http://schemas.microsoft.com/office/2006/metadata/properties" xmlns:ns2="9ebc9459-f3c2-48b8-9a2f-26360b0a1ad0" xmlns:ns3="93c134ee-8889-4ec1-b767-1a2358037b2e" xmlns:ns4="78cf7b14-bb32-453f-919c-3f10cd04c607" targetNamespace="http://schemas.microsoft.com/office/2006/metadata/properties" ma:root="true" ma:fieldsID="416801792367ec7bd184c02ce1db45e8" ns2:_="" ns3:_="" ns4:_="">
    <xsd:import namespace="9ebc9459-f3c2-48b8-9a2f-26360b0a1ad0"/>
    <xsd:import namespace="93c134ee-8889-4ec1-b767-1a2358037b2e"/>
    <xsd:import namespace="78cf7b14-bb32-453f-919c-3f10cd04c607"/>
    <xsd:element name="properties">
      <xsd:complexType>
        <xsd:sequence>
          <xsd:element name="documentManagement">
            <xsd:complexType>
              <xsd:all>
                <xsd:element ref="ns2:Translation_x0020_ID"/>
                <xsd:element ref="ns3:Translation_x0020_Status"/>
                <xsd:element ref="ns3:Translation_x0020_Requested_x0020_By" minOccurs="0"/>
                <xsd:element ref="ns2:Date_x0020_Requested" minOccurs="0"/>
                <xsd:element ref="ns3:Sent_x0020_to_x0020_Verifier" minOccurs="0"/>
                <xsd:element ref="ns3:Translation_x0020_Verifier" minOccurs="0"/>
                <xsd:element ref="ns4:Rush_x0020_Job" minOccurs="0"/>
                <xsd:element ref="ns4:Number_x0020_of_x0020_Words"/>
                <xsd:element ref="ns2:Notes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9459-f3c2-48b8-9a2f-26360b0a1ad0" elementFormDefault="qualified">
    <xsd:import namespace="http://schemas.microsoft.com/office/2006/documentManagement/types"/>
    <xsd:import namespace="http://schemas.microsoft.com/office/infopath/2007/PartnerControls"/>
    <xsd:element name="Translation_x0020_ID" ma:index="2" ma:displayName="Translation ID" ma:list="{c0dc3b6c-3d65-405a-a208-0cdf78d383e2}" ma:internalName="Translation_x0020_ID" ma:readOnly="false" ma:showField="Title">
      <xsd:simpleType>
        <xsd:restriction base="dms:Lookup"/>
      </xsd:simpleType>
    </xsd:element>
    <xsd:element name="Date_x0020_Requested" ma:index="5" nillable="true" ma:displayName="Date Requested" ma:format="DateOnly" ma:internalName="Date_x0020_Requested">
      <xsd:simpleType>
        <xsd:restriction base="dms:DateTime"/>
      </xsd:simpleType>
    </xsd:element>
    <xsd:element name="Notes0" ma:index="10" nillable="true" ma:displayName="Notes" ma:description="Copy email instructions in here and delete the email." ma:internalName="Notes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134ee-8889-4ec1-b767-1a2358037b2e" elementFormDefault="qualified">
    <xsd:import namespace="http://schemas.microsoft.com/office/2006/documentManagement/types"/>
    <xsd:import namespace="http://schemas.microsoft.com/office/infopath/2007/PartnerControls"/>
    <xsd:element name="Translation_x0020_Status" ma:index="3" ma:displayName="Translation Status" ma:default="In Progress" ma:format="Dropdown" ma:internalName="Translation_x0020_Status" ma:readOnly="false">
      <xsd:simpleType>
        <xsd:restriction base="dms:Choice">
          <xsd:enumeration value="In Progress"/>
          <xsd:enumeration value="Sent to Verifier"/>
          <xsd:enumeration value="Completed"/>
        </xsd:restriction>
      </xsd:simpleType>
    </xsd:element>
    <xsd:element name="Translation_x0020_Requested_x0020_By" ma:index="4" nillable="true" ma:displayName="Requested By" ma:list="UserInfo" ma:SharePointGroup="0" ma:internalName="Translation_x0020_Reque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t_x0020_to_x0020_Verifier" ma:index="6" nillable="true" ma:displayName="Sent to Verifier" ma:description="Date sent to verifer." ma:format="DateOnly" ma:internalName="Sent_x0020_to_x0020_Verifier" ma:readOnly="false">
      <xsd:simpleType>
        <xsd:restriction base="dms:DateTime"/>
      </xsd:simpleType>
    </xsd:element>
    <xsd:element name="Translation_x0020_Verifier" ma:index="7" nillable="true" ma:displayName="Verifier" ma:description="The name of the person who is verifying the translation." ma:format="Dropdown" ma:internalName="Translation_x0020_Verifier" ma:readOnly="false">
      <xsd:simpleType>
        <xsd:restriction base="dms:Choice">
          <xsd:enumeration value="Internal Verification"/>
          <xsd:enumeration value="Joanie Godin"/>
          <xsd:enumeration value="Paul-Andre Baril"/>
          <xsd:enumeration value="Ruth Chamberland"/>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cf7b14-bb32-453f-919c-3f10cd04c607" elementFormDefault="qualified">
    <xsd:import namespace="http://schemas.microsoft.com/office/2006/documentManagement/types"/>
    <xsd:import namespace="http://schemas.microsoft.com/office/infopath/2007/PartnerControls"/>
    <xsd:element name="Rush_x0020_Job" ma:index="8" nillable="true" ma:displayName="Rush Job" ma:format="RadioButtons" ma:internalName="Rush_x0020_Job" ma:readOnly="false">
      <xsd:simpleType>
        <xsd:restriction base="dms:Choice">
          <xsd:enumeration value="Yes"/>
          <xsd:enumeration value="No"/>
        </xsd:restriction>
      </xsd:simpleType>
    </xsd:element>
    <xsd:element name="Number_x0020_of_x0020_Words" ma:index="9" ma:displayName="Word Count" ma:default="0" ma:internalName="Number_x0020_of_x0020_Words"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2613E5-ADE5-4B98-AFF5-FCD997CE7C52}">
  <ds:schemaRefs>
    <ds:schemaRef ds:uri="http://schemas.microsoft.com/office/2006/metadata/longProperties"/>
  </ds:schemaRefs>
</ds:datastoreItem>
</file>

<file path=customXml/itemProps2.xml><?xml version="1.0" encoding="utf-8"?>
<ds:datastoreItem xmlns:ds="http://schemas.openxmlformats.org/officeDocument/2006/customXml" ds:itemID="{10979FE8-5F7A-4583-BF9F-719DF4307405}">
  <ds:schemaRefs>
    <ds:schemaRef ds:uri="http://schemas.microsoft.com/office/2006/metadata/properties"/>
    <ds:schemaRef ds:uri="9ebc9459-f3c2-48b8-9a2f-26360b0a1ad0"/>
    <ds:schemaRef ds:uri="93c134ee-8889-4ec1-b767-1a2358037b2e"/>
    <ds:schemaRef ds:uri="78cf7b14-bb32-453f-919c-3f10cd04c607"/>
  </ds:schemaRefs>
</ds:datastoreItem>
</file>

<file path=customXml/itemProps3.xml><?xml version="1.0" encoding="utf-8"?>
<ds:datastoreItem xmlns:ds="http://schemas.openxmlformats.org/officeDocument/2006/customXml" ds:itemID="{9318E221-B737-4DFB-99DE-FAF08F1009D4}">
  <ds:schemaRefs>
    <ds:schemaRef ds:uri="http://schemas.microsoft.com/sharepoint/v3/contenttype/forms"/>
  </ds:schemaRefs>
</ds:datastoreItem>
</file>

<file path=customXml/itemProps4.xml><?xml version="1.0" encoding="utf-8"?>
<ds:datastoreItem xmlns:ds="http://schemas.openxmlformats.org/officeDocument/2006/customXml" ds:itemID="{615F3C20-9408-43EE-82A6-693C43121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9459-f3c2-48b8-9a2f-26360b0a1ad0"/>
    <ds:schemaRef ds:uri="93c134ee-8889-4ec1-b767-1a2358037b2e"/>
    <ds:schemaRef ds:uri="78cf7b14-bb32-453f-919c-3f10cd04c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0578FB-4DE5-4759-994A-F37D3DC420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787</Words>
  <Characters>4491</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Director Arrears - Stand-Alone By-law (ON)</vt:lpstr>
      <vt:lpstr>Director Arrears - Stand-Alone By-law (ON)</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Arrears - Stand-Alone By-law (ON) TR</dc:title>
  <dc:creator>Bruce Lewis</dc:creator>
  <cp:lastModifiedBy>Erin Cousins</cp:lastModifiedBy>
  <cp:revision>6</cp:revision>
  <cp:lastPrinted>2013-12-17T18:09:00Z</cp:lastPrinted>
  <dcterms:created xsi:type="dcterms:W3CDTF">2021-02-24T16:38:00Z</dcterms:created>
  <dcterms:modified xsi:type="dcterms:W3CDTF">2021-02-24T16:43:00Z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RRKJKWTJDAWQ-856-48</vt:lpwstr>
  </property>
  <property fmtid="{D5CDD505-2E9C-101B-9397-08002B2CF9AE}" pid="4" name="_dlc_DocIdItemGuid">
    <vt:lpwstr>2be1860f-0508-4d8b-acd9-d32c2de7e6b3</vt:lpwstr>
  </property>
  <property fmtid="{D5CDD505-2E9C-101B-9397-08002B2CF9AE}" pid="5" name="_dlc_DocIdUrl">
    <vt:lpwstr>http://sharepoint/PM/_layouts/DocIdRedir.aspx?ID=RRKJKWTJDAWQ-856-48, RRKJKWTJDAWQ-856-48</vt:lpwstr>
  </property>
  <property fmtid="{D5CDD505-2E9C-101B-9397-08002B2CF9AE}" pid="6" name="ContentTypeId">
    <vt:lpwstr>0x010100CED55C0606D9E14C807341D5305CC2631F01000C8AEEBB1D2E0546B3FB5DECB9D0B895</vt:lpwstr>
  </property>
  <property fmtid="{D5CDD505-2E9C-101B-9397-08002B2CF9AE}" pid="7" name="Sent to Verifier">
    <vt:filetime>2013-12-18T05:00:00Z</vt:filetime>
  </property>
  <property fmtid="{D5CDD505-2E9C-101B-9397-08002B2CF9AE}" pid="8" name="Year">
    <vt:lpwstr/>
  </property>
  <property fmtid="{D5CDD505-2E9C-101B-9397-08002B2CF9AE}" pid="9" name="Translation Verifier">
    <vt:lpwstr>Diane Paquette</vt:lpwstr>
  </property>
  <property fmtid="{D5CDD505-2E9C-101B-9397-08002B2CF9AE}" pid="10" name="Translator">
    <vt:lpwstr/>
  </property>
</Properties>
</file>